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A5" w:rsidRDefault="00C555EC">
      <w:pPr>
        <w:spacing w:before="83"/>
        <w:ind w:right="494"/>
        <w:jc w:val="righ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ALLEGATO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A</w:t>
      </w:r>
    </w:p>
    <w:p w:rsidR="006759A5" w:rsidRDefault="00C555EC">
      <w:pPr>
        <w:spacing w:before="2"/>
        <w:ind w:left="4578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da</w:t>
      </w:r>
      <w:r>
        <w:rPr>
          <w:rFonts w:ascii="Verdana" w:hAnsi="Verdana"/>
          <w:b/>
          <w:i/>
          <w:spacing w:val="-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inserire</w:t>
      </w:r>
      <w:r>
        <w:rPr>
          <w:rFonts w:ascii="Verdana" w:hAnsi="Verdana"/>
          <w:b/>
          <w:i/>
          <w:spacing w:val="-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nella</w:t>
      </w:r>
      <w:r>
        <w:rPr>
          <w:rFonts w:ascii="Verdana" w:hAnsi="Verdana"/>
          <w:b/>
          <w:i/>
          <w:spacing w:val="-8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“Documentazione</w:t>
      </w:r>
      <w:r>
        <w:rPr>
          <w:rFonts w:ascii="Verdana" w:hAnsi="Verdana"/>
          <w:b/>
          <w:i/>
          <w:spacing w:val="-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Amministrativa”</w:t>
      </w:r>
    </w:p>
    <w:tbl>
      <w:tblPr>
        <w:tblStyle w:val="TableNormal"/>
        <w:tblW w:w="0" w:type="auto"/>
        <w:tblInd w:w="5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322"/>
        <w:gridCol w:w="6895"/>
        <w:gridCol w:w="1517"/>
      </w:tblGrid>
      <w:tr w:rsidR="006759A5">
        <w:trPr>
          <w:trHeight w:val="1981"/>
        </w:trPr>
        <w:tc>
          <w:tcPr>
            <w:tcW w:w="1322" w:type="dxa"/>
            <w:tcBorders>
              <w:bottom w:val="single" w:sz="4" w:space="0" w:color="000001"/>
            </w:tcBorders>
          </w:tcPr>
          <w:p w:rsidR="006759A5" w:rsidRDefault="006759A5">
            <w:pPr>
              <w:pStyle w:val="TableParagraph"/>
              <w:spacing w:line="240" w:lineRule="auto"/>
              <w:ind w:left="0"/>
              <w:rPr>
                <w:rFonts w:ascii="Verdana"/>
                <w:b/>
                <w:i/>
                <w:sz w:val="20"/>
              </w:rPr>
            </w:pPr>
          </w:p>
          <w:p w:rsidR="006759A5" w:rsidRDefault="006759A5">
            <w:pPr>
              <w:pStyle w:val="TableParagraph"/>
              <w:spacing w:before="9" w:line="240" w:lineRule="auto"/>
              <w:ind w:left="0"/>
              <w:rPr>
                <w:rFonts w:ascii="Verdana"/>
                <w:b/>
                <w:i/>
                <w:sz w:val="10"/>
              </w:rPr>
            </w:pPr>
          </w:p>
          <w:p w:rsidR="006759A5" w:rsidRDefault="001C2422">
            <w:pPr>
              <w:pStyle w:val="TableParagraph"/>
              <w:spacing w:line="240" w:lineRule="auto"/>
              <w:ind w:left="206"/>
              <w:rPr>
                <w:rFonts w:ascii="Verdana"/>
                <w:sz w:val="20"/>
              </w:rPr>
            </w:pPr>
            <w:r w:rsidRPr="001C2422">
              <w:rPr>
                <w:rFonts w:ascii="Verdana"/>
                <w:noProof/>
                <w:sz w:val="20"/>
                <w:lang w:eastAsia="it-IT"/>
              </w:rPr>
              <w:drawing>
                <wp:inline distT="0" distB="0" distL="0" distR="0">
                  <wp:extent cx="571500" cy="769620"/>
                  <wp:effectExtent l="19050" t="19050" r="19050" b="1143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</w:tcPr>
          <w:p w:rsidR="001C2422" w:rsidRPr="004D3BE9" w:rsidRDefault="001C2422" w:rsidP="001C2422">
            <w:pPr>
              <w:pStyle w:val="Testonotaapidipagina"/>
              <w:spacing w:before="40"/>
              <w:ind w:left="34"/>
              <w:rPr>
                <w:rFonts w:asciiTheme="minorHAnsi" w:eastAsia="Batang" w:hAnsiTheme="minorHAnsi" w:cstheme="minorHAnsi"/>
                <w:sz w:val="22"/>
                <w:szCs w:val="24"/>
              </w:rPr>
            </w:pPr>
            <w:proofErr w:type="spellStart"/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>Asmel</w:t>
            </w:r>
            <w:proofErr w:type="spellEnd"/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 xml:space="preserve"> Consortile s.c. a </w:t>
            </w:r>
            <w:proofErr w:type="spellStart"/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>r.l.</w:t>
            </w:r>
            <w:proofErr w:type="spellEnd"/>
          </w:p>
          <w:p w:rsidR="001C2422" w:rsidRPr="004D3BE9" w:rsidRDefault="001C2422" w:rsidP="001C2422">
            <w:pPr>
              <w:pStyle w:val="Testonotaapidipagina"/>
              <w:spacing w:before="40"/>
              <w:ind w:left="34"/>
              <w:rPr>
                <w:rFonts w:asciiTheme="minorHAnsi" w:eastAsia="Batang" w:hAnsiTheme="minorHAnsi" w:cstheme="minorHAnsi"/>
                <w:sz w:val="22"/>
                <w:szCs w:val="24"/>
              </w:rPr>
            </w:pPr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 xml:space="preserve">Rete di committenza pubblica </w:t>
            </w:r>
          </w:p>
          <w:p w:rsidR="001C2422" w:rsidRPr="004D3BE9" w:rsidRDefault="001C2422" w:rsidP="001C2422">
            <w:pPr>
              <w:pStyle w:val="Testonotaapidipagina"/>
              <w:spacing w:before="40"/>
              <w:ind w:left="34"/>
              <w:rPr>
                <w:rFonts w:asciiTheme="minorHAnsi" w:eastAsia="Batang" w:hAnsiTheme="minorHAnsi" w:cstheme="minorHAnsi"/>
                <w:sz w:val="22"/>
                <w:szCs w:val="24"/>
              </w:rPr>
            </w:pPr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>Sede Legale: Via Carlo Cattaneo,9 – Gallarate (VA)</w:t>
            </w:r>
          </w:p>
          <w:p w:rsidR="001C2422" w:rsidRPr="004D3BE9" w:rsidRDefault="001C2422" w:rsidP="001C2422">
            <w:pPr>
              <w:pStyle w:val="Testonotaapidipagina"/>
              <w:spacing w:before="40"/>
              <w:ind w:left="34"/>
              <w:rPr>
                <w:rFonts w:asciiTheme="minorHAnsi" w:eastAsia="Batang" w:hAnsiTheme="minorHAnsi" w:cstheme="minorHAnsi"/>
                <w:sz w:val="22"/>
                <w:szCs w:val="24"/>
              </w:rPr>
            </w:pPr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>Sede Operativa: Centro Direzionale - Isola G8 - Napoli</w:t>
            </w:r>
          </w:p>
          <w:p w:rsidR="001C2422" w:rsidRPr="000E333B" w:rsidRDefault="001C2422" w:rsidP="001C2422">
            <w:pPr>
              <w:pStyle w:val="Testonotaapidipagina"/>
              <w:spacing w:before="40"/>
              <w:ind w:left="34"/>
              <w:rPr>
                <w:rFonts w:asciiTheme="minorHAnsi" w:eastAsia="Batang" w:hAnsiTheme="minorHAnsi" w:cstheme="minorHAnsi"/>
                <w:sz w:val="22"/>
                <w:szCs w:val="24"/>
              </w:rPr>
            </w:pPr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 xml:space="preserve">info@asmecomm.it - </w:t>
            </w:r>
            <w:proofErr w:type="spellStart"/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>P.Iva</w:t>
            </w:r>
            <w:proofErr w:type="spellEnd"/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>: 12236141003</w:t>
            </w:r>
          </w:p>
          <w:p w:rsidR="001C2422" w:rsidRPr="000E333B" w:rsidRDefault="007A45AF" w:rsidP="001C2422">
            <w:pPr>
              <w:ind w:left="33"/>
              <w:rPr>
                <w:rFonts w:asciiTheme="minorHAnsi" w:eastAsia="Batang" w:hAnsiTheme="minorHAnsi" w:cstheme="minorHAnsi"/>
                <w:lang w:eastAsia="it-IT"/>
              </w:rPr>
            </w:pPr>
            <w:hyperlink r:id="rId6" w:history="1">
              <w:r w:rsidR="001C2422" w:rsidRPr="000E333B">
                <w:rPr>
                  <w:rFonts w:asciiTheme="minorHAnsi" w:eastAsia="Batang" w:hAnsiTheme="minorHAnsi" w:cstheme="minorHAnsi"/>
                  <w:lang w:eastAsia="it-IT"/>
                </w:rPr>
                <w:t>www.asmecomm.it</w:t>
              </w:r>
            </w:hyperlink>
          </w:p>
          <w:p w:rsidR="001C2422" w:rsidRDefault="001C2422" w:rsidP="001C2422">
            <w:pPr>
              <w:ind w:left="33"/>
              <w:rPr>
                <w:rFonts w:asciiTheme="minorHAnsi" w:eastAsia="Batang" w:hAnsiTheme="minorHAnsi" w:cstheme="minorHAnsi"/>
                <w:lang w:eastAsia="it-IT"/>
              </w:rPr>
            </w:pPr>
            <w:r w:rsidRPr="000E333B">
              <w:rPr>
                <w:rFonts w:asciiTheme="minorHAnsi" w:eastAsia="Batang" w:hAnsiTheme="minorHAnsi" w:cstheme="minorHAnsi"/>
                <w:lang w:eastAsia="it-IT"/>
              </w:rPr>
              <w:t xml:space="preserve">Comune di Casapesenna </w:t>
            </w:r>
          </w:p>
          <w:p w:rsidR="006759A5" w:rsidRDefault="001C2422" w:rsidP="001C2422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rFonts w:asciiTheme="minorHAnsi" w:eastAsia="Batang" w:hAnsiTheme="minorHAnsi" w:cstheme="minorHAnsi"/>
                <w:lang w:eastAsia="it-IT"/>
              </w:rPr>
              <w:t>Via Don Peppe Diana 3</w:t>
            </w:r>
          </w:p>
        </w:tc>
        <w:tc>
          <w:tcPr>
            <w:tcW w:w="1517" w:type="dxa"/>
          </w:tcPr>
          <w:p w:rsidR="006759A5" w:rsidRDefault="001C2422">
            <w:pPr>
              <w:pStyle w:val="TableParagraph"/>
              <w:spacing w:line="240" w:lineRule="auto"/>
              <w:ind w:left="113"/>
              <w:rPr>
                <w:rFonts w:ascii="Verdana"/>
                <w:sz w:val="20"/>
              </w:rPr>
            </w:pPr>
            <w:r w:rsidRPr="001C2422">
              <w:rPr>
                <w:rFonts w:ascii="Verdana"/>
                <w:noProof/>
                <w:sz w:val="20"/>
                <w:lang w:eastAsia="it-IT"/>
              </w:rPr>
              <w:drawing>
                <wp:inline distT="0" distB="0" distL="0" distR="0">
                  <wp:extent cx="914400" cy="1028700"/>
                  <wp:effectExtent l="0" t="0" r="0" b="0"/>
                  <wp:docPr id="2" name="Immagine 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9A5" w:rsidRDefault="006759A5">
      <w:pPr>
        <w:pStyle w:val="Corpodeltesto"/>
        <w:spacing w:before="12"/>
        <w:ind w:left="0"/>
        <w:rPr>
          <w:rFonts w:ascii="Verdana"/>
          <w:b/>
          <w:i/>
          <w:sz w:val="21"/>
        </w:rPr>
      </w:pPr>
    </w:p>
    <w:p w:rsidR="001C2422" w:rsidRPr="008C03FD" w:rsidRDefault="001C2422" w:rsidP="001C2422">
      <w:pPr>
        <w:jc w:val="center"/>
        <w:rPr>
          <w:b/>
          <w:bCs/>
          <w:sz w:val="56"/>
          <w:szCs w:val="56"/>
        </w:rPr>
      </w:pPr>
      <w:r w:rsidRPr="008C03FD">
        <w:rPr>
          <w:b/>
          <w:bCs/>
          <w:sz w:val="56"/>
          <w:szCs w:val="56"/>
        </w:rPr>
        <w:t>STAZIONE APPALTANTE</w:t>
      </w:r>
    </w:p>
    <w:p w:rsidR="001C2422" w:rsidRPr="008C03FD" w:rsidRDefault="001C2422" w:rsidP="001C2422">
      <w:pPr>
        <w:jc w:val="center"/>
        <w:rPr>
          <w:b/>
          <w:sz w:val="40"/>
          <w:szCs w:val="40"/>
        </w:rPr>
      </w:pPr>
      <w:r w:rsidRPr="008C03FD">
        <w:rPr>
          <w:b/>
          <w:sz w:val="40"/>
          <w:szCs w:val="40"/>
        </w:rPr>
        <w:t xml:space="preserve">COMUNE </w:t>
      </w:r>
      <w:proofErr w:type="spellStart"/>
      <w:r w:rsidRPr="008C03FD">
        <w:rPr>
          <w:b/>
          <w:sz w:val="40"/>
          <w:szCs w:val="40"/>
        </w:rPr>
        <w:t>DI</w:t>
      </w:r>
      <w:proofErr w:type="spellEnd"/>
      <w:r w:rsidRPr="008C03FD">
        <w:rPr>
          <w:b/>
          <w:sz w:val="40"/>
          <w:szCs w:val="40"/>
        </w:rPr>
        <w:t xml:space="preserve"> </w:t>
      </w:r>
      <w:r w:rsidRPr="008C03FD">
        <w:rPr>
          <w:b/>
          <w:sz w:val="40"/>
          <w:szCs w:val="40"/>
        </w:rPr>
        <w:tab/>
        <w:t>CASAPESENNA</w:t>
      </w:r>
    </w:p>
    <w:p w:rsidR="001C2422" w:rsidRPr="008C03FD" w:rsidRDefault="001C2422" w:rsidP="001C2422">
      <w:pPr>
        <w:jc w:val="center"/>
        <w:rPr>
          <w:i/>
          <w:spacing w:val="60"/>
          <w:sz w:val="32"/>
          <w:szCs w:val="32"/>
        </w:rPr>
      </w:pPr>
      <w:r w:rsidRPr="008C03FD">
        <w:rPr>
          <w:i/>
          <w:spacing w:val="60"/>
          <w:sz w:val="32"/>
          <w:szCs w:val="32"/>
        </w:rPr>
        <w:t>Provincia di CASERTA</w:t>
      </w:r>
    </w:p>
    <w:p w:rsidR="001C2422" w:rsidRPr="008C03FD" w:rsidRDefault="001C2422" w:rsidP="001C2422">
      <w:pPr>
        <w:jc w:val="center"/>
        <w:rPr>
          <w:sz w:val="32"/>
          <w:szCs w:val="32"/>
        </w:rPr>
      </w:pPr>
      <w:r w:rsidRPr="008C03FD">
        <w:rPr>
          <w:sz w:val="32"/>
          <w:szCs w:val="32"/>
        </w:rPr>
        <w:t>Ufficio Tecnico</w:t>
      </w:r>
    </w:p>
    <w:p w:rsidR="001C2422" w:rsidRDefault="001C2422" w:rsidP="001C2422">
      <w:pPr>
        <w:jc w:val="center"/>
        <w:rPr>
          <w:sz w:val="32"/>
          <w:szCs w:val="32"/>
        </w:rPr>
      </w:pPr>
      <w:r>
        <w:rPr>
          <w:sz w:val="32"/>
          <w:szCs w:val="32"/>
        </w:rPr>
        <w:t>Via Don Peppe Diana ,3</w:t>
      </w:r>
    </w:p>
    <w:p w:rsidR="001C2422" w:rsidRDefault="001C2422" w:rsidP="001C24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81030 Casapesenna </w:t>
      </w:r>
    </w:p>
    <w:p w:rsidR="001C2422" w:rsidRDefault="001C2422" w:rsidP="001C242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 xml:space="preserve">: </w:t>
      </w:r>
      <w:hyperlink r:id="rId8" w:history="1">
        <w:r w:rsidRPr="002634FC">
          <w:rPr>
            <w:rStyle w:val="Collegamentoipertestuale"/>
            <w:sz w:val="32"/>
            <w:szCs w:val="32"/>
          </w:rPr>
          <w:t>utc.casapesenna@libero.it</w:t>
        </w:r>
      </w:hyperlink>
    </w:p>
    <w:p w:rsidR="001C2422" w:rsidRDefault="001C2422" w:rsidP="001C24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pec: </w:t>
      </w:r>
      <w:hyperlink r:id="rId9" w:history="1">
        <w:r w:rsidRPr="00B30B18">
          <w:rPr>
            <w:rStyle w:val="Collegamentoipertestuale"/>
            <w:sz w:val="32"/>
            <w:szCs w:val="32"/>
          </w:rPr>
          <w:t>comune.casapesenna@pec.it</w:t>
        </w:r>
      </w:hyperlink>
    </w:p>
    <w:p w:rsidR="00486169" w:rsidRPr="001C2422" w:rsidRDefault="00486169" w:rsidP="00486169">
      <w:pPr>
        <w:pStyle w:val="Corpodeltesto"/>
        <w:spacing w:before="5"/>
        <w:rPr>
          <w:rFonts w:ascii="Arial"/>
          <w:b/>
          <w:sz w:val="23"/>
          <w:lang w:val="en-US"/>
        </w:rPr>
      </w:pPr>
    </w:p>
    <w:p w:rsidR="00486169" w:rsidRPr="001C2422" w:rsidRDefault="00486169">
      <w:pPr>
        <w:pStyle w:val="Corpodeltesto"/>
        <w:spacing w:after="1"/>
        <w:ind w:left="0"/>
        <w:rPr>
          <w:sz w:val="27"/>
          <w:lang w:val="en-US"/>
        </w:rPr>
      </w:pPr>
    </w:p>
    <w:p w:rsidR="00486169" w:rsidRPr="001C2422" w:rsidRDefault="00486169">
      <w:pPr>
        <w:pStyle w:val="Corpodeltesto"/>
        <w:spacing w:after="1"/>
        <w:ind w:left="0"/>
        <w:rPr>
          <w:sz w:val="27"/>
          <w:lang w:val="en-US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7"/>
        <w:gridCol w:w="5004"/>
      </w:tblGrid>
      <w:tr w:rsidR="006759A5">
        <w:trPr>
          <w:trHeight w:val="537"/>
        </w:trPr>
        <w:tc>
          <w:tcPr>
            <w:tcW w:w="10061" w:type="dxa"/>
            <w:gridSpan w:val="2"/>
          </w:tcPr>
          <w:p w:rsidR="006759A5" w:rsidRDefault="00C555EC" w:rsidP="001C2422">
            <w:pPr>
              <w:pStyle w:val="TableParagraph"/>
              <w:spacing w:line="268" w:lineRule="exact"/>
              <w:ind w:left="210" w:right="197"/>
              <w:jc w:val="center"/>
              <w:rPr>
                <w:b/>
              </w:rPr>
            </w:pPr>
            <w:r>
              <w:rPr>
                <w:b/>
              </w:rPr>
              <w:t>Oggetto</w:t>
            </w:r>
            <w:r w:rsidR="00020A56" w:rsidRPr="006C1FA5">
              <w:rPr>
                <w:rFonts w:ascii="Garamond" w:hAnsi="Garamond"/>
                <w:b/>
              </w:rPr>
              <w:t>“</w:t>
            </w:r>
            <w:r w:rsidR="001C2422" w:rsidRPr="00187982">
              <w:rPr>
                <w:b/>
              </w:rPr>
              <w:t>: “</w:t>
            </w:r>
            <w:r w:rsidR="001C2422" w:rsidRPr="00373255">
              <w:rPr>
                <w:rFonts w:ascii="Tahoma" w:hAnsi="Tahoma" w:cs="Tahoma"/>
                <w:b/>
              </w:rPr>
              <w:t>Lavori di adeguamento sismico per la messa in sicurezza della Scuola Media Statale “G. Pascoli” ubicata in via L. Da Vinci</w:t>
            </w:r>
            <w:r w:rsidR="001C2422">
              <w:rPr>
                <w:b/>
              </w:rPr>
              <w:t xml:space="preserve"> </w:t>
            </w:r>
            <w:r w:rsidR="001C2422" w:rsidRPr="00187982">
              <w:rPr>
                <w:b/>
              </w:rPr>
              <w:t>”</w:t>
            </w:r>
          </w:p>
        </w:tc>
      </w:tr>
      <w:tr w:rsidR="006759A5">
        <w:trPr>
          <w:trHeight w:val="388"/>
        </w:trPr>
        <w:tc>
          <w:tcPr>
            <w:tcW w:w="5057" w:type="dxa"/>
          </w:tcPr>
          <w:p w:rsidR="006759A5" w:rsidRDefault="00C555EC" w:rsidP="001C2422">
            <w:pPr>
              <w:pStyle w:val="TableParagraph"/>
              <w:spacing w:before="59" w:line="240" w:lineRule="auto"/>
              <w:ind w:left="1487"/>
              <w:rPr>
                <w:b/>
              </w:rPr>
            </w:pPr>
            <w:r>
              <w:rPr>
                <w:b/>
              </w:rPr>
              <w:t>CUP:</w:t>
            </w:r>
            <w:r w:rsidR="00486169">
              <w:rPr>
                <w:b/>
                <w:spacing w:val="-5"/>
              </w:rPr>
              <w:t xml:space="preserve"> </w:t>
            </w:r>
            <w:r w:rsidR="00FC156F">
              <w:rPr>
                <w:b/>
              </w:rPr>
              <w:t>J25E180000000</w:t>
            </w:r>
            <w:r w:rsidR="000E618B">
              <w:rPr>
                <w:b/>
              </w:rPr>
              <w:t>0</w:t>
            </w:r>
            <w:r w:rsidR="00FC156F">
              <w:rPr>
                <w:b/>
              </w:rPr>
              <w:t>1</w:t>
            </w:r>
          </w:p>
        </w:tc>
        <w:tc>
          <w:tcPr>
            <w:tcW w:w="5004" w:type="dxa"/>
          </w:tcPr>
          <w:p w:rsidR="006759A5" w:rsidRDefault="00C555EC" w:rsidP="00486169">
            <w:pPr>
              <w:pStyle w:val="TableParagraph"/>
              <w:spacing w:before="59" w:line="240" w:lineRule="auto"/>
              <w:ind w:left="1712" w:right="1706"/>
              <w:jc w:val="center"/>
            </w:pPr>
            <w:r>
              <w:rPr>
                <w:b/>
              </w:rPr>
              <w:t>CIG:</w:t>
            </w:r>
            <w:r>
              <w:rPr>
                <w:b/>
                <w:spacing w:val="-5"/>
              </w:rPr>
              <w:t xml:space="preserve"> </w:t>
            </w:r>
            <w:r w:rsidR="00787AF7">
              <w:rPr>
                <w:b/>
                <w:spacing w:val="-5"/>
              </w:rPr>
              <w:t>9089522ED4</w:t>
            </w:r>
          </w:p>
        </w:tc>
      </w:tr>
    </w:tbl>
    <w:p w:rsidR="006759A5" w:rsidRDefault="006759A5">
      <w:pPr>
        <w:pStyle w:val="Corpodeltesto"/>
        <w:ind w:left="0"/>
        <w:rPr>
          <w:sz w:val="20"/>
        </w:rPr>
      </w:pPr>
    </w:p>
    <w:p w:rsidR="006759A5" w:rsidRDefault="007A45AF">
      <w:pPr>
        <w:pStyle w:val="Corpodeltesto"/>
        <w:spacing w:before="10"/>
        <w:ind w:left="0"/>
        <w:rPr>
          <w:sz w:val="20"/>
        </w:rPr>
      </w:pPr>
      <w:r w:rsidRPr="007A45AF">
        <w:pict>
          <v:rect id="_x0000_s1039" style="position:absolute;margin-left:52.45pt;margin-top:14.65pt;width:507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759A5" w:rsidRDefault="006759A5">
      <w:pPr>
        <w:pStyle w:val="Corpodeltesto"/>
        <w:spacing w:before="5"/>
        <w:ind w:left="0"/>
        <w:rPr>
          <w:sz w:val="26"/>
        </w:rPr>
      </w:pPr>
    </w:p>
    <w:p w:rsidR="006759A5" w:rsidRDefault="00C555EC">
      <w:pPr>
        <w:tabs>
          <w:tab w:val="left" w:pos="7878"/>
        </w:tabs>
        <w:ind w:left="392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6759A5">
      <w:pPr>
        <w:pStyle w:val="Corpodeltesto"/>
        <w:spacing w:before="6"/>
        <w:ind w:left="0"/>
        <w:rPr>
          <w:sz w:val="17"/>
        </w:rPr>
      </w:pPr>
    </w:p>
    <w:p w:rsidR="006759A5" w:rsidRDefault="007A45AF">
      <w:pPr>
        <w:tabs>
          <w:tab w:val="left" w:pos="3856"/>
          <w:tab w:val="left" w:pos="7895"/>
        </w:tabs>
        <w:spacing w:before="56"/>
        <w:ind w:left="393"/>
      </w:pPr>
      <w:r>
        <w:pict>
          <v:rect id="_x0000_s1038" style="position:absolute;left:0;text-align:left;margin-left:319.05pt;margin-top:27.7pt;width:14.45pt;height:14.45pt;z-index:15731200;mso-position-horizontal-relative:page" filled="f" strokecolor="navy">
            <w10:wrap anchorx="page"/>
          </v:rect>
        </w:pict>
      </w:r>
      <w:r w:rsidR="00C555EC">
        <w:t>nato il</w:t>
      </w:r>
      <w:r w:rsidR="00C555EC">
        <w:rPr>
          <w:u w:val="single"/>
        </w:rPr>
        <w:tab/>
      </w:r>
      <w:r w:rsidR="00C555EC">
        <w:t xml:space="preserve">a </w:t>
      </w:r>
      <w:r w:rsidR="00C555EC">
        <w:rPr>
          <w:u w:val="single"/>
        </w:rPr>
        <w:t xml:space="preserve"> </w:t>
      </w:r>
      <w:r w:rsidR="00C555EC">
        <w:rPr>
          <w:u w:val="single"/>
        </w:rPr>
        <w:tab/>
      </w:r>
    </w:p>
    <w:p w:rsidR="006759A5" w:rsidRDefault="006759A5">
      <w:pPr>
        <w:pStyle w:val="Corpodeltesto"/>
        <w:spacing w:before="5"/>
        <w:ind w:left="0"/>
        <w:rPr>
          <w:sz w:val="17"/>
        </w:rPr>
      </w:pPr>
    </w:p>
    <w:p w:rsidR="006759A5" w:rsidRDefault="006759A5">
      <w:pPr>
        <w:rPr>
          <w:sz w:val="17"/>
        </w:rPr>
        <w:sectPr w:rsidR="006759A5">
          <w:type w:val="continuous"/>
          <w:pgSz w:w="12240" w:h="15840"/>
          <w:pgMar w:top="1040" w:right="640" w:bottom="280" w:left="740" w:header="720" w:footer="720" w:gutter="0"/>
          <w:cols w:space="720"/>
        </w:sectPr>
      </w:pPr>
    </w:p>
    <w:p w:rsidR="006759A5" w:rsidRDefault="00C555EC">
      <w:pPr>
        <w:spacing w:before="57"/>
        <w:ind w:left="393"/>
      </w:pPr>
      <w:r>
        <w:lastRenderedPageBreak/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6759A5" w:rsidRDefault="00C555EC">
      <w:pPr>
        <w:spacing w:before="57"/>
        <w:ind w:left="393"/>
      </w:pPr>
      <w:r>
        <w:br w:type="column"/>
      </w:r>
      <w:r>
        <w:lastRenderedPageBreak/>
        <w:t>titolare</w:t>
      </w:r>
    </w:p>
    <w:p w:rsidR="006759A5" w:rsidRDefault="00C555EC">
      <w:pPr>
        <w:spacing w:before="57"/>
        <w:ind w:left="393"/>
      </w:pPr>
      <w:r>
        <w:br w:type="column"/>
      </w:r>
      <w:r>
        <w:lastRenderedPageBreak/>
        <w:t>legale</w:t>
      </w:r>
      <w:r>
        <w:rPr>
          <w:spacing w:val="-8"/>
        </w:rPr>
        <w:t xml:space="preserve"> </w:t>
      </w:r>
      <w:r>
        <w:t>rappresentante</w:t>
      </w:r>
    </w:p>
    <w:p w:rsidR="006759A5" w:rsidRDefault="00C555EC">
      <w:pPr>
        <w:spacing w:before="57"/>
        <w:ind w:left="393"/>
      </w:pPr>
      <w:r>
        <w:br w:type="column"/>
      </w:r>
      <w:r>
        <w:lastRenderedPageBreak/>
        <w:t>procuratore</w:t>
      </w:r>
      <w:r>
        <w:rPr>
          <w:spacing w:val="-3"/>
        </w:rPr>
        <w:t xml:space="preserve"> </w:t>
      </w:r>
      <w:r>
        <w:t>speciale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generale</w:t>
      </w:r>
    </w:p>
    <w:p w:rsidR="006759A5" w:rsidRDefault="006759A5">
      <w:pPr>
        <w:sectPr w:rsidR="006759A5">
          <w:type w:val="continuous"/>
          <w:pgSz w:w="12240" w:h="15840"/>
          <w:pgMar w:top="1040" w:right="640" w:bottom="280" w:left="740" w:header="720" w:footer="720" w:gutter="0"/>
          <w:cols w:num="4" w:space="720" w:equalWidth="0">
            <w:col w:w="1483" w:space="363"/>
            <w:col w:w="1088" w:space="314"/>
            <w:col w:w="2401" w:space="660"/>
            <w:col w:w="4551"/>
          </w:cols>
        </w:sectPr>
      </w:pPr>
    </w:p>
    <w:p w:rsidR="006759A5" w:rsidRDefault="006759A5">
      <w:pPr>
        <w:pStyle w:val="Corpodeltesto"/>
        <w:spacing w:before="2"/>
        <w:ind w:left="0"/>
        <w:rPr>
          <w:sz w:val="17"/>
        </w:rPr>
      </w:pPr>
    </w:p>
    <w:p w:rsidR="006759A5" w:rsidRDefault="007A45AF">
      <w:pPr>
        <w:tabs>
          <w:tab w:val="left" w:pos="7897"/>
        </w:tabs>
        <w:spacing w:before="57"/>
        <w:ind w:left="393"/>
      </w:pPr>
      <w:r>
        <w:pict>
          <v:rect id="_x0000_s1037" style="position:absolute;left:0;text-align:left;margin-left:122.8pt;margin-top:-23.3pt;width:14.45pt;height:14.45pt;z-index:15730176;mso-position-horizontal-relative:page" filled="f" strokecolor="navy">
            <w10:wrap anchorx="page"/>
          </v:rect>
        </w:pict>
      </w:r>
      <w:r>
        <w:pict>
          <v:rect id="_x0000_s1036" style="position:absolute;left:0;text-align:left;margin-left:182.8pt;margin-top:-22.55pt;width:14.45pt;height:14.45pt;z-index:15730688;mso-position-horizontal-relative:page" filled="f" strokecolor="navy">
            <w10:wrap anchorx="page"/>
          </v:rect>
        </w:pict>
      </w:r>
      <w:r w:rsidR="00C555EC">
        <w:t>dell’impresa</w:t>
      </w:r>
      <w:r w:rsidR="00C555EC">
        <w:rPr>
          <w:spacing w:val="-2"/>
        </w:rPr>
        <w:t xml:space="preserve"> </w:t>
      </w:r>
      <w:r w:rsidR="00C555EC">
        <w:rPr>
          <w:u w:val="single"/>
        </w:rPr>
        <w:t xml:space="preserve"> </w:t>
      </w:r>
      <w:r w:rsidR="00C555EC">
        <w:rPr>
          <w:u w:val="single"/>
        </w:rPr>
        <w:tab/>
      </w:r>
    </w:p>
    <w:p w:rsidR="006759A5" w:rsidRDefault="006759A5">
      <w:pPr>
        <w:pStyle w:val="Corpodeltesto"/>
        <w:spacing w:before="5"/>
        <w:ind w:left="0"/>
        <w:rPr>
          <w:sz w:val="17"/>
        </w:rPr>
      </w:pPr>
    </w:p>
    <w:p w:rsidR="006759A5" w:rsidRDefault="00C555EC">
      <w:pPr>
        <w:tabs>
          <w:tab w:val="left" w:pos="7919"/>
        </w:tabs>
        <w:spacing w:before="56"/>
        <w:ind w:left="393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6759A5">
      <w:pPr>
        <w:pStyle w:val="Corpodeltesto"/>
        <w:spacing w:before="6"/>
        <w:ind w:left="0"/>
        <w:rPr>
          <w:sz w:val="17"/>
        </w:rPr>
      </w:pPr>
    </w:p>
    <w:p w:rsidR="006759A5" w:rsidRDefault="00C555EC">
      <w:pPr>
        <w:tabs>
          <w:tab w:val="left" w:pos="5116"/>
          <w:tab w:val="left" w:pos="9656"/>
        </w:tabs>
        <w:spacing w:before="56"/>
        <w:ind w:left="393"/>
      </w:pPr>
      <w:r>
        <w:t>con</w:t>
      </w:r>
      <w:r>
        <w:rPr>
          <w:spacing w:val="-1"/>
        </w:rPr>
        <w:t xml:space="preserve"> </w:t>
      </w:r>
      <w:r>
        <w:t xml:space="preserve">C.F. </w:t>
      </w:r>
      <w:proofErr w:type="spellStart"/>
      <w:r>
        <w:t>n°</w:t>
      </w:r>
      <w:proofErr w:type="spellEnd"/>
      <w:r>
        <w:rPr>
          <w:u w:val="single"/>
        </w:rPr>
        <w:tab/>
      </w:r>
      <w:proofErr w:type="spellStart"/>
      <w:r>
        <w:t>P.IVA</w:t>
      </w:r>
      <w:proofErr w:type="spellEnd"/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6759A5">
      <w:pPr>
        <w:pStyle w:val="Corpodeltesto"/>
        <w:spacing w:before="5"/>
        <w:ind w:left="0"/>
        <w:rPr>
          <w:sz w:val="17"/>
        </w:rPr>
      </w:pPr>
    </w:p>
    <w:p w:rsidR="006759A5" w:rsidRDefault="00C555EC">
      <w:pPr>
        <w:tabs>
          <w:tab w:val="left" w:pos="5960"/>
        </w:tabs>
        <w:spacing w:before="56" w:after="45"/>
        <w:ind w:left="393"/>
      </w:pPr>
      <w:r>
        <w:t>numero di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825" w:type="dxa"/>
        <w:tblLayout w:type="fixed"/>
        <w:tblLook w:val="01E0"/>
      </w:tblPr>
      <w:tblGrid>
        <w:gridCol w:w="3247"/>
        <w:gridCol w:w="4214"/>
      </w:tblGrid>
      <w:tr w:rsidR="006759A5">
        <w:trPr>
          <w:trHeight w:val="220"/>
        </w:trPr>
        <w:tc>
          <w:tcPr>
            <w:tcW w:w="3247" w:type="dxa"/>
          </w:tcPr>
          <w:p w:rsidR="006759A5" w:rsidRDefault="00C555EC">
            <w:pPr>
              <w:pStyle w:val="TableParagraph"/>
              <w:spacing w:line="201" w:lineRule="exact"/>
              <w:ind w:left="200"/>
              <w:rPr>
                <w:b/>
              </w:rPr>
            </w:pPr>
            <w:r>
              <w:rPr>
                <w:b/>
              </w:rPr>
              <w:t>posta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elettronica</w:t>
            </w:r>
          </w:p>
        </w:tc>
        <w:tc>
          <w:tcPr>
            <w:tcW w:w="4214" w:type="dxa"/>
          </w:tcPr>
          <w:p w:rsidR="006759A5" w:rsidRDefault="00C555EC">
            <w:pPr>
              <w:pStyle w:val="TableParagraph"/>
              <w:spacing w:line="201" w:lineRule="exact"/>
              <w:ind w:left="1488"/>
              <w:rPr>
                <w:b/>
              </w:rPr>
            </w:pPr>
            <w:r>
              <w:rPr>
                <w:b/>
              </w:rPr>
              <w:t>posta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elettronica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certificata</w:t>
            </w:r>
          </w:p>
        </w:tc>
      </w:tr>
    </w:tbl>
    <w:p w:rsidR="006759A5" w:rsidRDefault="007A45AF">
      <w:pPr>
        <w:pStyle w:val="Corpodeltesto"/>
        <w:ind w:left="0"/>
        <w:rPr>
          <w:sz w:val="19"/>
        </w:rPr>
      </w:pPr>
      <w:r w:rsidRPr="007A45AF">
        <w:pict>
          <v:shape id="_x0000_s1035" style="position:absolute;margin-left:50.5pt;margin-top:13.55pt;width:502.7pt;height:28.45pt;z-index:-15727616;mso-wrap-distance-left:0;mso-wrap-distance-right:0;mso-position-horizontal-relative:page;mso-position-vertical-relative:text" coordorigin="1010,271" coordsize="10054,569" path="m11064,811r-5004,l6060,271r-29,l6031,811r-5021,l1010,840r5021,l6060,840r5004,l11064,811xe" fillcolor="black" stroked="f">
            <v:path arrowok="t"/>
            <w10:wrap type="topAndBottom" anchorx="page"/>
          </v:shape>
        </w:pict>
      </w:r>
    </w:p>
    <w:p w:rsidR="006759A5" w:rsidRDefault="006759A5">
      <w:pPr>
        <w:pStyle w:val="Corpodeltesto"/>
        <w:spacing w:before="7"/>
        <w:ind w:left="0"/>
        <w:rPr>
          <w:sz w:val="19"/>
        </w:rPr>
      </w:pPr>
    </w:p>
    <w:p w:rsidR="006759A5" w:rsidRDefault="00C555EC">
      <w:pPr>
        <w:spacing w:line="293" w:lineRule="exact"/>
        <w:ind w:left="392"/>
        <w:rPr>
          <w:b/>
        </w:rPr>
      </w:pPr>
      <w:r>
        <w:rPr>
          <w:b/>
          <w:sz w:val="24"/>
        </w:rPr>
        <w:lastRenderedPageBreak/>
        <w:t>CHIEDE</w:t>
      </w:r>
      <w:r>
        <w:rPr>
          <w:b/>
          <w:spacing w:val="-6"/>
          <w:sz w:val="2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partecipare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gara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l’appalto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lavori</w:t>
      </w:r>
      <w:r>
        <w:rPr>
          <w:b/>
          <w:spacing w:val="-3"/>
        </w:rPr>
        <w:t xml:space="preserve"> </w:t>
      </w:r>
      <w:r>
        <w:rPr>
          <w:b/>
        </w:rPr>
        <w:t>indicati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oggetto</w:t>
      </w:r>
      <w:r>
        <w:rPr>
          <w:b/>
          <w:spacing w:val="-2"/>
        </w:rPr>
        <w:t xml:space="preserve"> </w:t>
      </w:r>
      <w:r>
        <w:rPr>
          <w:b/>
        </w:rPr>
        <w:t>come:</w:t>
      </w:r>
    </w:p>
    <w:p w:rsidR="006759A5" w:rsidRDefault="007A45AF">
      <w:pPr>
        <w:pStyle w:val="Paragrafoelenco"/>
        <w:numPr>
          <w:ilvl w:val="0"/>
          <w:numId w:val="4"/>
        </w:numPr>
        <w:tabs>
          <w:tab w:val="left" w:pos="1112"/>
          <w:tab w:val="left" w:pos="1113"/>
        </w:tabs>
        <w:spacing w:line="267" w:lineRule="exact"/>
        <w:jc w:val="left"/>
      </w:pPr>
      <w:r>
        <w:pict>
          <v:rect id="_x0000_s1034" style="position:absolute;left:0;text-align:left;margin-left:228.75pt;margin-top:10.3pt;width:14.45pt;height:14.45pt;z-index:-15883776;mso-position-horizontal-relative:page" filled="f" strokecolor="navy">
            <w10:wrap anchorx="page"/>
          </v:rect>
        </w:pict>
      </w:r>
      <w:r w:rsidR="00C555EC">
        <w:t>impresa</w:t>
      </w:r>
      <w:r w:rsidR="00C555EC">
        <w:rPr>
          <w:spacing w:val="-4"/>
        </w:rPr>
        <w:t xml:space="preserve"> </w:t>
      </w:r>
      <w:r w:rsidR="00C555EC">
        <w:t>singola;</w:t>
      </w:r>
    </w:p>
    <w:p w:rsidR="006759A5" w:rsidRDefault="007A45AF">
      <w:pPr>
        <w:tabs>
          <w:tab w:val="left" w:pos="1897"/>
          <w:tab w:val="left" w:pos="4467"/>
        </w:tabs>
        <w:spacing w:line="268" w:lineRule="exact"/>
        <w:ind w:left="392"/>
      </w:pPr>
      <w:r>
        <w:pict>
          <v:rect id="_x0000_s1033" style="position:absolute;left:0;text-align:left;margin-left:108.35pt;margin-top:.85pt;width:14.45pt;height:14.45pt;z-index:-15884288;mso-position-horizontal-relative:page" filled="f" strokecolor="navy">
            <w10:wrap anchorx="page"/>
          </v:rect>
        </w:pict>
      </w:r>
      <w:r w:rsidR="00C555EC">
        <w:rPr>
          <w:b/>
          <w:i/>
        </w:rPr>
        <w:t>ovvero</w:t>
      </w:r>
      <w:r w:rsidR="00C555EC">
        <w:rPr>
          <w:b/>
          <w:i/>
        </w:rPr>
        <w:tab/>
      </w:r>
      <w:r w:rsidR="00C555EC">
        <w:rPr>
          <w:b/>
        </w:rPr>
        <w:t>CAPOGRUPPO</w:t>
      </w:r>
      <w:r w:rsidR="00C555EC">
        <w:rPr>
          <w:b/>
        </w:rPr>
        <w:tab/>
        <w:t>MANDANTE</w:t>
      </w:r>
      <w:r w:rsidR="00C555EC">
        <w:rPr>
          <w:b/>
          <w:spacing w:val="19"/>
        </w:rPr>
        <w:t xml:space="preserve"> </w:t>
      </w:r>
      <w:r w:rsidR="00C555EC">
        <w:t>di</w:t>
      </w:r>
      <w:r w:rsidR="00C555EC">
        <w:rPr>
          <w:spacing w:val="15"/>
        </w:rPr>
        <w:t xml:space="preserve"> </w:t>
      </w:r>
      <w:r w:rsidR="00C555EC">
        <w:t>una</w:t>
      </w:r>
      <w:r w:rsidR="00C555EC">
        <w:rPr>
          <w:spacing w:val="20"/>
        </w:rPr>
        <w:t xml:space="preserve"> </w:t>
      </w:r>
      <w:r w:rsidR="00C555EC">
        <w:t>associazione</w:t>
      </w:r>
      <w:r w:rsidR="00C555EC">
        <w:rPr>
          <w:spacing w:val="18"/>
        </w:rPr>
        <w:t xml:space="preserve"> </w:t>
      </w:r>
      <w:r w:rsidR="00C555EC">
        <w:t>temporanea,</w:t>
      </w:r>
      <w:r w:rsidR="00C555EC">
        <w:rPr>
          <w:spacing w:val="20"/>
        </w:rPr>
        <w:t xml:space="preserve"> </w:t>
      </w:r>
      <w:r w:rsidR="00C555EC">
        <w:t>di</w:t>
      </w:r>
      <w:r w:rsidR="00C555EC">
        <w:rPr>
          <w:spacing w:val="19"/>
        </w:rPr>
        <w:t xml:space="preserve"> </w:t>
      </w:r>
      <w:r w:rsidR="00C555EC">
        <w:t>aggregazione</w:t>
      </w:r>
      <w:r w:rsidR="00C555EC">
        <w:rPr>
          <w:spacing w:val="19"/>
        </w:rPr>
        <w:t xml:space="preserve"> </w:t>
      </w:r>
      <w:r w:rsidR="00C555EC">
        <w:t>di</w:t>
      </w:r>
    </w:p>
    <w:p w:rsidR="006759A5" w:rsidRDefault="006759A5">
      <w:pPr>
        <w:spacing w:line="268" w:lineRule="exact"/>
        <w:sectPr w:rsidR="006759A5">
          <w:type w:val="continuous"/>
          <w:pgSz w:w="12240" w:h="15840"/>
          <w:pgMar w:top="1040" w:right="640" w:bottom="280" w:left="740" w:header="720" w:footer="720" w:gutter="0"/>
          <w:cols w:space="720"/>
        </w:sectPr>
      </w:pPr>
    </w:p>
    <w:p w:rsidR="006759A5" w:rsidRDefault="00C555EC">
      <w:pPr>
        <w:spacing w:before="27"/>
        <w:ind w:left="750"/>
      </w:pPr>
      <w:r>
        <w:lastRenderedPageBreak/>
        <w:t>imprese 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o 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GEIE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tipo</w:t>
      </w:r>
    </w:p>
    <w:p w:rsidR="006759A5" w:rsidRDefault="00C555EC">
      <w:pPr>
        <w:pStyle w:val="Paragrafoelenco"/>
        <w:numPr>
          <w:ilvl w:val="0"/>
          <w:numId w:val="4"/>
        </w:numPr>
        <w:tabs>
          <w:tab w:val="left" w:pos="1112"/>
          <w:tab w:val="left" w:pos="1113"/>
          <w:tab w:val="left" w:pos="5322"/>
        </w:tabs>
        <w:jc w:val="left"/>
      </w:pPr>
      <w:r>
        <w:t>orizzontale</w:t>
      </w:r>
      <w:r>
        <w:rPr>
          <w:spacing w:val="-4"/>
        </w:rPr>
        <w:t xml:space="preserve"> </w:t>
      </w:r>
      <w:r>
        <w:t>(indicare</w:t>
      </w:r>
      <w:r>
        <w:rPr>
          <w:spacing w:val="-4"/>
        </w:rPr>
        <w:t xml:space="preserve"> </w:t>
      </w:r>
      <w:r>
        <w:t>percentuale)</w:t>
      </w:r>
      <w:r>
        <w:rPr>
          <w:u w:val="single"/>
        </w:rPr>
        <w:tab/>
      </w:r>
      <w:r>
        <w:t>%</w:t>
      </w:r>
    </w:p>
    <w:p w:rsidR="006759A5" w:rsidRDefault="00C555EC">
      <w:pPr>
        <w:pStyle w:val="Paragrafoelenco"/>
        <w:numPr>
          <w:ilvl w:val="0"/>
          <w:numId w:val="4"/>
        </w:numPr>
        <w:tabs>
          <w:tab w:val="left" w:pos="1112"/>
          <w:tab w:val="left" w:pos="1113"/>
          <w:tab w:val="left" w:pos="5528"/>
        </w:tabs>
        <w:spacing w:before="1"/>
        <w:jc w:val="left"/>
      </w:pPr>
      <w:r>
        <w:t>verticale,</w:t>
      </w:r>
      <w:r>
        <w:rPr>
          <w:spacing w:val="-6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categorie)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C555EC">
      <w:pPr>
        <w:pStyle w:val="Paragrafoelenco"/>
        <w:numPr>
          <w:ilvl w:val="0"/>
          <w:numId w:val="4"/>
        </w:numPr>
        <w:tabs>
          <w:tab w:val="left" w:pos="1112"/>
          <w:tab w:val="left" w:pos="1113"/>
          <w:tab w:val="left" w:pos="8835"/>
        </w:tabs>
        <w:jc w:val="left"/>
      </w:pPr>
      <w:r>
        <w:t>mista,</w:t>
      </w:r>
      <w:r>
        <w:rPr>
          <w:spacing w:val="-5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percentuale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categorie)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6759A5">
      <w:pPr>
        <w:pStyle w:val="Corpodeltesto"/>
        <w:spacing w:before="5"/>
        <w:ind w:left="0"/>
        <w:rPr>
          <w:sz w:val="17"/>
        </w:rPr>
      </w:pPr>
    </w:p>
    <w:p w:rsidR="006759A5" w:rsidRDefault="00C555EC">
      <w:pPr>
        <w:tabs>
          <w:tab w:val="left" w:pos="10120"/>
        </w:tabs>
        <w:spacing w:before="56"/>
        <w:ind w:left="392"/>
      </w:pPr>
      <w:r>
        <w:rPr>
          <w:b/>
          <w:i/>
        </w:rPr>
        <w:t>ovvero</w:t>
      </w:r>
      <w:r>
        <w:rPr>
          <w:b/>
          <w:i/>
          <w:spacing w:val="-3"/>
        </w:rPr>
        <w:t xml:space="preserve"> </w:t>
      </w:r>
      <w:r>
        <w:rPr>
          <w:b/>
        </w:rPr>
        <w:t>AUSILIATA</w:t>
      </w:r>
      <w:r>
        <w:rPr>
          <w:b/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avvale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 xml:space="preserve">dell’Impresa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6759A5">
      <w:pPr>
        <w:pStyle w:val="Corpodeltesto"/>
        <w:ind w:left="0"/>
        <w:rPr>
          <w:sz w:val="20"/>
        </w:rPr>
      </w:pPr>
    </w:p>
    <w:p w:rsidR="006759A5" w:rsidRDefault="006759A5">
      <w:pPr>
        <w:pStyle w:val="Corpodeltesto"/>
        <w:spacing w:before="3"/>
        <w:ind w:left="0"/>
        <w:rPr>
          <w:sz w:val="19"/>
        </w:rPr>
      </w:pPr>
    </w:p>
    <w:p w:rsidR="006759A5" w:rsidRDefault="00C555EC">
      <w:pPr>
        <w:spacing w:before="56"/>
        <w:ind w:left="392" w:right="489"/>
        <w:jc w:val="both"/>
        <w:rPr>
          <w:b/>
        </w:rPr>
      </w:pPr>
      <w:r>
        <w:rPr>
          <w:b/>
        </w:rPr>
        <w:t>A tal fine ai sensi degli articoli 46 e 47 del DPR 28 dicembre 2000 n°445, consapevole delle sanzioni penali</w:t>
      </w:r>
      <w:r>
        <w:rPr>
          <w:b/>
          <w:spacing w:val="1"/>
        </w:rPr>
        <w:t xml:space="preserve"> </w:t>
      </w:r>
      <w:r>
        <w:rPr>
          <w:b/>
        </w:rPr>
        <w:t>previste</w:t>
      </w:r>
      <w:r>
        <w:rPr>
          <w:b/>
          <w:spacing w:val="11"/>
        </w:rPr>
        <w:t xml:space="preserve"> </w:t>
      </w:r>
      <w:r>
        <w:rPr>
          <w:b/>
        </w:rPr>
        <w:t>dall'articolo</w:t>
      </w:r>
      <w:r>
        <w:rPr>
          <w:b/>
          <w:spacing w:val="9"/>
        </w:rPr>
        <w:t xml:space="preserve"> </w:t>
      </w:r>
      <w:r>
        <w:rPr>
          <w:b/>
        </w:rPr>
        <w:t>76</w:t>
      </w:r>
      <w:r>
        <w:rPr>
          <w:b/>
          <w:spacing w:val="11"/>
        </w:rPr>
        <w:t xml:space="preserve"> </w:t>
      </w:r>
      <w:r>
        <w:rPr>
          <w:b/>
        </w:rPr>
        <w:t>del</w:t>
      </w:r>
      <w:r>
        <w:rPr>
          <w:b/>
          <w:spacing w:val="11"/>
        </w:rPr>
        <w:t xml:space="preserve"> </w:t>
      </w:r>
      <w:r>
        <w:rPr>
          <w:b/>
        </w:rPr>
        <w:t>medesimo</w:t>
      </w:r>
      <w:r>
        <w:rPr>
          <w:b/>
          <w:spacing w:val="9"/>
        </w:rPr>
        <w:t xml:space="preserve"> </w:t>
      </w:r>
      <w:r>
        <w:rPr>
          <w:b/>
        </w:rPr>
        <w:t>DPR</w:t>
      </w:r>
      <w:r>
        <w:rPr>
          <w:b/>
          <w:spacing w:val="11"/>
        </w:rPr>
        <w:t xml:space="preserve"> </w:t>
      </w:r>
      <w:r>
        <w:rPr>
          <w:b/>
        </w:rPr>
        <w:t>445/2000,</w:t>
      </w:r>
      <w:r>
        <w:rPr>
          <w:b/>
          <w:spacing w:val="11"/>
        </w:rPr>
        <w:t xml:space="preserve"> </w:t>
      </w:r>
      <w:r>
        <w:rPr>
          <w:b/>
        </w:rPr>
        <w:t>per</w:t>
      </w:r>
      <w:r>
        <w:rPr>
          <w:b/>
          <w:spacing w:val="11"/>
        </w:rPr>
        <w:t xml:space="preserve"> </w:t>
      </w:r>
      <w:r>
        <w:rPr>
          <w:b/>
        </w:rPr>
        <w:t>le</w:t>
      </w:r>
      <w:r>
        <w:rPr>
          <w:b/>
          <w:spacing w:val="9"/>
        </w:rPr>
        <w:t xml:space="preserve"> </w:t>
      </w:r>
      <w:r>
        <w:rPr>
          <w:b/>
        </w:rPr>
        <w:t>ipotesi</w:t>
      </w:r>
      <w:r>
        <w:rPr>
          <w:b/>
          <w:spacing w:val="13"/>
        </w:rPr>
        <w:t xml:space="preserve"> </w:t>
      </w:r>
      <w:r>
        <w:rPr>
          <w:b/>
        </w:rPr>
        <w:t>di</w:t>
      </w:r>
      <w:r>
        <w:rPr>
          <w:b/>
          <w:spacing w:val="13"/>
        </w:rPr>
        <w:t xml:space="preserve"> </w:t>
      </w:r>
      <w:r>
        <w:rPr>
          <w:b/>
        </w:rPr>
        <w:t>falsità</w:t>
      </w:r>
      <w:r>
        <w:rPr>
          <w:b/>
          <w:spacing w:val="9"/>
        </w:rPr>
        <w:t xml:space="preserve"> </w:t>
      </w:r>
      <w:r>
        <w:rPr>
          <w:b/>
        </w:rPr>
        <w:t>in</w:t>
      </w:r>
      <w:r>
        <w:rPr>
          <w:b/>
          <w:spacing w:val="12"/>
        </w:rPr>
        <w:t xml:space="preserve"> </w:t>
      </w:r>
      <w:r>
        <w:rPr>
          <w:b/>
        </w:rPr>
        <w:t>atti</w:t>
      </w:r>
      <w:r>
        <w:rPr>
          <w:b/>
          <w:spacing w:val="11"/>
        </w:rPr>
        <w:t xml:space="preserve"> </w:t>
      </w:r>
      <w:r>
        <w:rPr>
          <w:b/>
        </w:rPr>
        <w:t>e</w:t>
      </w:r>
      <w:r>
        <w:rPr>
          <w:b/>
          <w:spacing w:val="9"/>
        </w:rPr>
        <w:t xml:space="preserve"> </w:t>
      </w:r>
      <w:r>
        <w:rPr>
          <w:b/>
        </w:rPr>
        <w:t>dichiarazioni</w:t>
      </w:r>
      <w:r>
        <w:rPr>
          <w:b/>
          <w:spacing w:val="11"/>
        </w:rPr>
        <w:t xml:space="preserve"> </w:t>
      </w:r>
      <w:r>
        <w:rPr>
          <w:b/>
        </w:rPr>
        <w:t>mendaci</w:t>
      </w:r>
      <w:r>
        <w:rPr>
          <w:b/>
          <w:spacing w:val="-48"/>
        </w:rPr>
        <w:t xml:space="preserve"> </w:t>
      </w:r>
      <w:r>
        <w:rPr>
          <w:b/>
        </w:rPr>
        <w:t>ivi indicate,</w:t>
      </w:r>
    </w:p>
    <w:p w:rsidR="006759A5" w:rsidRDefault="00C555EC">
      <w:pPr>
        <w:spacing w:before="121"/>
        <w:ind w:left="4926"/>
        <w:rPr>
          <w:b/>
        </w:rPr>
      </w:pPr>
      <w:r>
        <w:rPr>
          <w:b/>
        </w:rPr>
        <w:t>DICHIARA</w:t>
      </w:r>
    </w:p>
    <w:p w:rsidR="006759A5" w:rsidRDefault="00C555EC">
      <w:pPr>
        <w:pStyle w:val="Heading1"/>
        <w:numPr>
          <w:ilvl w:val="0"/>
          <w:numId w:val="3"/>
        </w:numPr>
        <w:tabs>
          <w:tab w:val="left" w:pos="676"/>
        </w:tabs>
        <w:ind w:left="675" w:right="492"/>
      </w:pPr>
      <w:proofErr w:type="spellStart"/>
      <w:r>
        <w:t>DI</w:t>
      </w:r>
      <w:proofErr w:type="spellEnd"/>
      <w:r>
        <w:rPr>
          <w:spacing w:val="51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TROVARSI</w:t>
      </w:r>
      <w:r>
        <w:rPr>
          <w:spacing w:val="52"/>
        </w:rPr>
        <w:t xml:space="preserve"> </w:t>
      </w:r>
      <w:r>
        <w:t>NELLE</w:t>
      </w:r>
      <w:r>
        <w:rPr>
          <w:spacing w:val="51"/>
        </w:rPr>
        <w:t xml:space="preserve"> </w:t>
      </w:r>
      <w:r>
        <w:t>CONDIZIONI</w:t>
      </w:r>
      <w:r>
        <w:rPr>
          <w:spacing w:val="52"/>
        </w:rPr>
        <w:t xml:space="preserve"> </w:t>
      </w:r>
      <w:r>
        <w:t>PREVISTE</w:t>
      </w:r>
      <w:r>
        <w:rPr>
          <w:spacing w:val="52"/>
        </w:rPr>
        <w:t xml:space="preserve"> </w:t>
      </w:r>
      <w:r>
        <w:t>DALL’ARTICOLO</w:t>
      </w:r>
      <w:r>
        <w:rPr>
          <w:spacing w:val="50"/>
        </w:rPr>
        <w:t xml:space="preserve"> </w:t>
      </w:r>
      <w:r>
        <w:t>80</w:t>
      </w:r>
      <w:r>
        <w:rPr>
          <w:spacing w:val="48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D.</w:t>
      </w:r>
      <w:r>
        <w:rPr>
          <w:spacing w:val="52"/>
        </w:rPr>
        <w:t xml:space="preserve"> </w:t>
      </w:r>
      <w:proofErr w:type="spellStart"/>
      <w:r>
        <w:t>lgs</w:t>
      </w:r>
      <w:proofErr w:type="spellEnd"/>
      <w:r>
        <w:rPr>
          <w:spacing w:val="51"/>
        </w:rPr>
        <w:t xml:space="preserve"> </w:t>
      </w:r>
      <w:r>
        <w:t>N°50/2016,</w:t>
      </w:r>
      <w:r>
        <w:rPr>
          <w:spacing w:val="48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precisamente;</w:t>
      </w:r>
    </w:p>
    <w:p w:rsidR="006759A5" w:rsidRDefault="00C555EC">
      <w:pPr>
        <w:spacing w:line="268" w:lineRule="exact"/>
        <w:ind w:left="392"/>
        <w:rPr>
          <w:b/>
        </w:rPr>
      </w:pPr>
      <w:r>
        <w:rPr>
          <w:b/>
          <w:u w:val="single"/>
        </w:rPr>
        <w:t>COMMA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1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18"/>
        </w:tabs>
        <w:spacing w:before="2"/>
        <w:ind w:right="489"/>
        <w:jc w:val="both"/>
        <w:rPr>
          <w:sz w:val="20"/>
        </w:rPr>
      </w:pPr>
      <w:r>
        <w:rPr>
          <w:b/>
          <w:sz w:val="20"/>
        </w:rPr>
        <w:t xml:space="preserve">di non aver commesso </w:t>
      </w:r>
      <w:r>
        <w:rPr>
          <w:sz w:val="20"/>
        </w:rPr>
        <w:t>delitti, consumati o tentati, di cui agli articoli 416, 416-bis del codice penale ovvero delitti</w:t>
      </w:r>
      <w:r>
        <w:rPr>
          <w:spacing w:val="1"/>
          <w:sz w:val="20"/>
        </w:rPr>
        <w:t xml:space="preserve"> </w:t>
      </w:r>
      <w:r>
        <w:rPr>
          <w:sz w:val="20"/>
        </w:rPr>
        <w:t>commessi avvalendosi delle condizioni previste dal predetto articolo 416-bis ovvero al fine di agevolare l'attività delle</w:t>
      </w:r>
      <w:r>
        <w:rPr>
          <w:spacing w:val="-43"/>
          <w:sz w:val="20"/>
        </w:rPr>
        <w:t xml:space="preserve"> </w:t>
      </w:r>
      <w:r>
        <w:rPr>
          <w:sz w:val="20"/>
        </w:rPr>
        <w:t>associazioni previste dallo stesso articolo, nonché per i delitti, consumati o tentati,</w:t>
      </w:r>
      <w:r>
        <w:rPr>
          <w:spacing w:val="45"/>
          <w:sz w:val="20"/>
        </w:rPr>
        <w:t xml:space="preserve"> </w:t>
      </w:r>
      <w:r>
        <w:rPr>
          <w:sz w:val="20"/>
        </w:rPr>
        <w:t>previsti dall'articolo 74 del</w:t>
      </w:r>
      <w:r>
        <w:rPr>
          <w:spacing w:val="1"/>
          <w:sz w:val="20"/>
        </w:rPr>
        <w:t xml:space="preserve"> </w:t>
      </w:r>
      <w:r>
        <w:rPr>
          <w:sz w:val="20"/>
        </w:rPr>
        <w:t>decreto del Presidente della Repubblica 9 ottobre 1990, n. 309, dall’articolo 291-quater del decreto del 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della Repubblica 23 gennaio 1973, n. 43 e dall'articolo 260 del decreto legislativo 3 aprile 2006, n. 152, in quanto</w:t>
      </w:r>
      <w:r>
        <w:rPr>
          <w:spacing w:val="1"/>
          <w:sz w:val="20"/>
        </w:rPr>
        <w:t xml:space="preserve"> </w:t>
      </w:r>
      <w:r>
        <w:rPr>
          <w:sz w:val="20"/>
        </w:rPr>
        <w:t>riconducibili alla partecipazione a un'organizzazione criminale, quale definita all'articolo 2 della decisione quadro</w:t>
      </w:r>
      <w:r>
        <w:rPr>
          <w:spacing w:val="1"/>
          <w:sz w:val="20"/>
        </w:rPr>
        <w:t xml:space="preserve"> </w:t>
      </w:r>
      <w:r>
        <w:rPr>
          <w:sz w:val="20"/>
        </w:rPr>
        <w:t>2008/841/GAI</w:t>
      </w:r>
      <w:r>
        <w:rPr>
          <w:spacing w:val="-1"/>
          <w:sz w:val="20"/>
        </w:rPr>
        <w:t xml:space="preserve"> </w:t>
      </w:r>
      <w:r>
        <w:rPr>
          <w:sz w:val="20"/>
        </w:rPr>
        <w:t>del Consiglio;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ind w:left="819" w:right="494" w:hanging="428"/>
        <w:jc w:val="both"/>
        <w:rPr>
          <w:sz w:val="20"/>
        </w:rPr>
      </w:pPr>
      <w:r>
        <w:rPr>
          <w:b/>
          <w:sz w:val="20"/>
        </w:rPr>
        <w:t>di non aver commesso delitti</w:t>
      </w:r>
      <w:r>
        <w:rPr>
          <w:sz w:val="20"/>
        </w:rPr>
        <w:t>, consumati o tentati, di cui agli articoli 317, 318, 319, 319-ter, 319-quater, 320, 321,</w:t>
      </w:r>
      <w:r>
        <w:rPr>
          <w:spacing w:val="1"/>
          <w:sz w:val="20"/>
        </w:rPr>
        <w:t xml:space="preserve"> </w:t>
      </w:r>
      <w:r>
        <w:rPr>
          <w:sz w:val="20"/>
        </w:rPr>
        <w:t>322,</w:t>
      </w:r>
      <w:r>
        <w:rPr>
          <w:spacing w:val="-1"/>
          <w:sz w:val="20"/>
        </w:rPr>
        <w:t xml:space="preserve"> </w:t>
      </w:r>
      <w:r>
        <w:rPr>
          <w:sz w:val="20"/>
        </w:rPr>
        <w:t>322-bis,</w:t>
      </w:r>
      <w:r>
        <w:rPr>
          <w:spacing w:val="-1"/>
          <w:sz w:val="20"/>
        </w:rPr>
        <w:t xml:space="preserve"> </w:t>
      </w:r>
      <w:r>
        <w:rPr>
          <w:sz w:val="20"/>
        </w:rPr>
        <w:t>346-bis,</w:t>
      </w:r>
      <w:r>
        <w:rPr>
          <w:spacing w:val="-1"/>
          <w:sz w:val="20"/>
        </w:rPr>
        <w:t xml:space="preserve"> </w:t>
      </w:r>
      <w:r>
        <w:rPr>
          <w:sz w:val="20"/>
        </w:rPr>
        <w:t>353,</w:t>
      </w:r>
      <w:r>
        <w:rPr>
          <w:spacing w:val="-1"/>
          <w:sz w:val="20"/>
        </w:rPr>
        <w:t xml:space="preserve"> </w:t>
      </w:r>
      <w:r>
        <w:rPr>
          <w:sz w:val="20"/>
        </w:rPr>
        <w:t>353-bis,</w:t>
      </w:r>
      <w:r>
        <w:rPr>
          <w:spacing w:val="-1"/>
          <w:sz w:val="20"/>
        </w:rPr>
        <w:t xml:space="preserve"> </w:t>
      </w:r>
      <w:r>
        <w:rPr>
          <w:sz w:val="20"/>
        </w:rPr>
        <w:t>354,</w:t>
      </w:r>
      <w:r>
        <w:rPr>
          <w:spacing w:val="-1"/>
          <w:sz w:val="20"/>
        </w:rPr>
        <w:t xml:space="preserve"> </w:t>
      </w:r>
      <w:r>
        <w:rPr>
          <w:sz w:val="20"/>
        </w:rPr>
        <w:t>355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356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penale</w:t>
      </w:r>
      <w:r>
        <w:rPr>
          <w:spacing w:val="-3"/>
          <w:sz w:val="20"/>
        </w:rPr>
        <w:t xml:space="preserve"> </w:t>
      </w:r>
      <w:r>
        <w:rPr>
          <w:sz w:val="20"/>
        </w:rPr>
        <w:t>nonché</w:t>
      </w:r>
      <w:r>
        <w:rPr>
          <w:spacing w:val="-3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2"/>
          <w:sz w:val="20"/>
        </w:rPr>
        <w:t xml:space="preserve"> </w:t>
      </w:r>
      <w:r>
        <w:rPr>
          <w:sz w:val="20"/>
        </w:rPr>
        <w:t>2635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civile;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spacing w:line="243" w:lineRule="exact"/>
        <w:ind w:left="819" w:hanging="428"/>
        <w:jc w:val="both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commesso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false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comunicazioni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sociali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color w:val="0000FF"/>
          <w:spacing w:val="-4"/>
          <w:sz w:val="20"/>
        </w:rPr>
        <w:t xml:space="preserve"> </w:t>
      </w:r>
      <w:hyperlink r:id="rId10" w:anchor="2621">
        <w:r>
          <w:rPr>
            <w:b/>
            <w:color w:val="0000FF"/>
            <w:sz w:val="20"/>
            <w:u w:val="single" w:color="0000FF"/>
          </w:rPr>
          <w:t>articoli</w:t>
        </w:r>
        <w:r>
          <w:rPr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2621</w:t>
        </w:r>
        <w:r>
          <w:rPr>
            <w:b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e</w:t>
        </w:r>
        <w:r>
          <w:rPr>
            <w:b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2622</w:t>
        </w:r>
        <w:r>
          <w:rPr>
            <w:b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del</w:t>
        </w:r>
        <w:r>
          <w:rPr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codice</w:t>
        </w:r>
        <w:r>
          <w:rPr>
            <w:b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civile</w:t>
        </w:r>
        <w:r>
          <w:rPr>
            <w:b/>
            <w:sz w:val="20"/>
          </w:rPr>
          <w:t>;</w:t>
        </w:r>
      </w:hyperlink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20" w:right="493" w:hanging="428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commesso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frode </w:t>
      </w:r>
      <w:r>
        <w:rPr>
          <w:sz w:val="20"/>
        </w:rPr>
        <w:t>ai sensi dell'articolo 1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convenzione relativa alla</w:t>
      </w:r>
      <w:r>
        <w:rPr>
          <w:spacing w:val="45"/>
          <w:sz w:val="20"/>
        </w:rPr>
        <w:t xml:space="preserve"> </w:t>
      </w:r>
      <w:r>
        <w:rPr>
          <w:sz w:val="20"/>
        </w:rPr>
        <w:t>tutela degli interessi finanziari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Comunità europee;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20" w:right="490" w:hanging="428"/>
        <w:jc w:val="both"/>
        <w:rPr>
          <w:sz w:val="20"/>
        </w:rPr>
      </w:pPr>
      <w:r>
        <w:rPr>
          <w:b/>
          <w:sz w:val="20"/>
        </w:rPr>
        <w:t>di non aver commesso delitti</w:t>
      </w:r>
      <w:r>
        <w:rPr>
          <w:sz w:val="20"/>
        </w:rPr>
        <w:t>, consumati o tentati, commessi con finalità di terrorismo, anche internazionale, e di</w:t>
      </w:r>
      <w:r>
        <w:rPr>
          <w:spacing w:val="1"/>
          <w:sz w:val="20"/>
        </w:rPr>
        <w:t xml:space="preserve"> </w:t>
      </w:r>
      <w:r>
        <w:rPr>
          <w:sz w:val="20"/>
        </w:rPr>
        <w:t>eversione</w:t>
      </w:r>
      <w:r>
        <w:rPr>
          <w:spacing w:val="-2"/>
          <w:sz w:val="20"/>
        </w:rPr>
        <w:t xml:space="preserve"> </w:t>
      </w:r>
      <w:r>
        <w:rPr>
          <w:sz w:val="20"/>
        </w:rPr>
        <w:t>dell'ordine</w:t>
      </w:r>
      <w:r>
        <w:rPr>
          <w:spacing w:val="1"/>
          <w:sz w:val="20"/>
        </w:rPr>
        <w:t xml:space="preserve"> </w:t>
      </w:r>
      <w:r>
        <w:rPr>
          <w:sz w:val="20"/>
        </w:rPr>
        <w:t>costituzionale</w:t>
      </w:r>
      <w:r>
        <w:rPr>
          <w:spacing w:val="-2"/>
          <w:sz w:val="20"/>
        </w:rPr>
        <w:t xml:space="preserve"> </w:t>
      </w:r>
      <w:r>
        <w:rPr>
          <w:sz w:val="20"/>
        </w:rPr>
        <w:t>reati</w:t>
      </w:r>
      <w:r>
        <w:rPr>
          <w:spacing w:val="-1"/>
          <w:sz w:val="20"/>
        </w:rPr>
        <w:t xml:space="preserve"> </w:t>
      </w:r>
      <w:r>
        <w:rPr>
          <w:sz w:val="20"/>
        </w:rPr>
        <w:t>terroristici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reati</w:t>
      </w:r>
      <w:r>
        <w:rPr>
          <w:spacing w:val="1"/>
          <w:sz w:val="20"/>
        </w:rPr>
        <w:t xml:space="preserve"> </w:t>
      </w:r>
      <w:r>
        <w:rPr>
          <w:sz w:val="20"/>
        </w:rPr>
        <w:t>connessi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terroristiche;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1"/>
        </w:tabs>
        <w:ind w:left="820" w:right="490" w:hanging="428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commesso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delitti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cui</w:t>
      </w:r>
      <w:r>
        <w:rPr>
          <w:spacing w:val="4"/>
          <w:sz w:val="20"/>
        </w:rPr>
        <w:t xml:space="preserve"> </w:t>
      </w:r>
      <w:r>
        <w:rPr>
          <w:sz w:val="20"/>
        </w:rPr>
        <w:t>agli</w:t>
      </w:r>
      <w:r>
        <w:rPr>
          <w:spacing w:val="4"/>
          <w:sz w:val="20"/>
        </w:rPr>
        <w:t xml:space="preserve"> </w:t>
      </w:r>
      <w:r>
        <w:rPr>
          <w:sz w:val="20"/>
        </w:rPr>
        <w:t>articoli</w:t>
      </w:r>
      <w:r>
        <w:rPr>
          <w:spacing w:val="5"/>
          <w:sz w:val="20"/>
        </w:rPr>
        <w:t xml:space="preserve"> </w:t>
      </w:r>
      <w:r>
        <w:rPr>
          <w:sz w:val="20"/>
        </w:rPr>
        <w:t>648-bis,</w:t>
      </w:r>
      <w:r>
        <w:rPr>
          <w:spacing w:val="5"/>
          <w:sz w:val="20"/>
        </w:rPr>
        <w:t xml:space="preserve"> </w:t>
      </w:r>
      <w:r>
        <w:rPr>
          <w:sz w:val="20"/>
        </w:rPr>
        <w:t>648-ter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648-ter.1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codice</w:t>
      </w:r>
      <w:r>
        <w:rPr>
          <w:spacing w:val="6"/>
          <w:sz w:val="20"/>
        </w:rPr>
        <w:t xml:space="preserve"> </w:t>
      </w:r>
      <w:r>
        <w:rPr>
          <w:sz w:val="20"/>
        </w:rPr>
        <w:t>penale,</w:t>
      </w:r>
      <w:r>
        <w:rPr>
          <w:spacing w:val="6"/>
          <w:sz w:val="20"/>
        </w:rPr>
        <w:t xml:space="preserve"> </w:t>
      </w:r>
      <w:r>
        <w:rPr>
          <w:sz w:val="20"/>
        </w:rPr>
        <w:t>riciclaggio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proventi</w:t>
      </w:r>
      <w:r>
        <w:rPr>
          <w:spacing w:val="1"/>
          <w:sz w:val="20"/>
        </w:rPr>
        <w:t xml:space="preserve"> </w:t>
      </w:r>
      <w:r>
        <w:rPr>
          <w:sz w:val="20"/>
        </w:rPr>
        <w:t>di attività criminose o finanziamento del terrorismo, quali definiti all'articolo 1 del decreto legislativo 22 giugno 2007,</w:t>
      </w:r>
      <w:r>
        <w:rPr>
          <w:spacing w:val="-43"/>
          <w:sz w:val="20"/>
        </w:rPr>
        <w:t xml:space="preserve"> </w:t>
      </w:r>
      <w:r>
        <w:rPr>
          <w:sz w:val="20"/>
        </w:rPr>
        <w:t>n°109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"/>
          <w:sz w:val="20"/>
        </w:rPr>
        <w:t xml:space="preserve"> </w:t>
      </w:r>
      <w:r>
        <w:rPr>
          <w:sz w:val="20"/>
        </w:rPr>
        <w:t>modificazioni;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1"/>
        </w:tabs>
        <w:ind w:left="819" w:right="493" w:hanging="428"/>
        <w:jc w:val="both"/>
        <w:rPr>
          <w:sz w:val="20"/>
        </w:rPr>
      </w:pPr>
      <w:r>
        <w:rPr>
          <w:b/>
          <w:sz w:val="20"/>
        </w:rPr>
        <w:t xml:space="preserve">di non aver commesso reati </w:t>
      </w:r>
      <w:r>
        <w:rPr>
          <w:sz w:val="20"/>
        </w:rPr>
        <w:t>di sfruttamento del lavoro minorile e altre forme di tratta di esseri umani definite con il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legislativo 4 marzo 2014,</w:t>
      </w:r>
      <w:r>
        <w:rPr>
          <w:spacing w:val="1"/>
          <w:sz w:val="20"/>
        </w:rPr>
        <w:t xml:space="preserve"> </w:t>
      </w:r>
      <w:r>
        <w:rPr>
          <w:sz w:val="20"/>
        </w:rPr>
        <w:t>n°24;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1"/>
        </w:tabs>
        <w:ind w:left="820" w:right="489" w:hanging="428"/>
        <w:jc w:val="both"/>
        <w:rPr>
          <w:sz w:val="20"/>
        </w:rPr>
      </w:pPr>
      <w:r>
        <w:rPr>
          <w:b/>
          <w:sz w:val="20"/>
        </w:rPr>
        <w:t xml:space="preserve">di non aver commesso ogni altro delitto </w:t>
      </w:r>
      <w:r>
        <w:rPr>
          <w:sz w:val="20"/>
        </w:rPr>
        <w:t>da cui derivi, quale pena accessoria, l'incapacità di contrattare con la</w:t>
      </w:r>
      <w:r>
        <w:rPr>
          <w:spacing w:val="1"/>
          <w:sz w:val="20"/>
        </w:rPr>
        <w:t xml:space="preserve"> </w:t>
      </w:r>
      <w:r>
        <w:rPr>
          <w:sz w:val="20"/>
        </w:rPr>
        <w:t>pubblica amministrazione;</w:t>
      </w:r>
    </w:p>
    <w:p w:rsidR="006759A5" w:rsidRDefault="00C555EC">
      <w:pPr>
        <w:spacing w:line="243" w:lineRule="exact"/>
        <w:ind w:left="392"/>
        <w:rPr>
          <w:b/>
          <w:sz w:val="20"/>
        </w:rPr>
      </w:pPr>
      <w:r>
        <w:rPr>
          <w:b/>
          <w:sz w:val="20"/>
          <w:u w:val="single"/>
        </w:rPr>
        <w:t>COMMA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19" w:right="491" w:hanging="428"/>
        <w:jc w:val="both"/>
        <w:rPr>
          <w:sz w:val="20"/>
        </w:rPr>
      </w:pPr>
      <w:r>
        <w:rPr>
          <w:b/>
          <w:sz w:val="20"/>
        </w:rPr>
        <w:t xml:space="preserve">nei cui confronti </w:t>
      </w:r>
      <w:r>
        <w:rPr>
          <w:sz w:val="20"/>
        </w:rPr>
        <w:t>non è pendente di cause di decadenza, di sospensione o di divieto previste dall'articolo 67 del</w:t>
      </w:r>
      <w:r>
        <w:rPr>
          <w:spacing w:val="1"/>
          <w:sz w:val="20"/>
        </w:rPr>
        <w:t xml:space="preserve"> </w:t>
      </w:r>
      <w:r>
        <w:rPr>
          <w:sz w:val="20"/>
        </w:rPr>
        <w:t>decreto legislativo 6 settembre 2011, n. 159 o di un tentativo di infiltrazione mafiosa di cui all'articolo 84, comma 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medesimo</w:t>
      </w:r>
      <w:r>
        <w:rPr>
          <w:spacing w:val="1"/>
          <w:sz w:val="20"/>
        </w:rPr>
        <w:t xml:space="preserve"> </w:t>
      </w:r>
      <w:r>
        <w:rPr>
          <w:sz w:val="20"/>
        </w:rPr>
        <w:t>decreto;</w:t>
      </w:r>
    </w:p>
    <w:p w:rsidR="006759A5" w:rsidRDefault="00C555EC">
      <w:pPr>
        <w:spacing w:line="244" w:lineRule="exact"/>
        <w:ind w:left="392"/>
        <w:rPr>
          <w:b/>
          <w:sz w:val="20"/>
        </w:rPr>
      </w:pPr>
      <w:r>
        <w:rPr>
          <w:b/>
          <w:sz w:val="20"/>
          <w:u w:val="single"/>
        </w:rPr>
        <w:t>COMMA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4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ind w:left="819" w:right="739" w:hanging="42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commesso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violazioni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gravi,</w:t>
      </w:r>
      <w:r>
        <w:rPr>
          <w:spacing w:val="-3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5"/>
          <w:sz w:val="20"/>
        </w:rPr>
        <w:t xml:space="preserve"> </w:t>
      </w:r>
      <w:r>
        <w:rPr>
          <w:sz w:val="20"/>
        </w:rPr>
        <w:t>accertate,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-4"/>
          <w:sz w:val="20"/>
        </w:rPr>
        <w:t xml:space="preserve"> </w:t>
      </w:r>
      <w:r>
        <w:rPr>
          <w:sz w:val="20"/>
        </w:rPr>
        <w:t>agli</w:t>
      </w:r>
      <w:r>
        <w:rPr>
          <w:spacing w:val="-3"/>
          <w:sz w:val="20"/>
        </w:rPr>
        <w:t xml:space="preserve"> </w:t>
      </w:r>
      <w:r>
        <w:rPr>
          <w:sz w:val="20"/>
        </w:rPr>
        <w:t>obblighi</w:t>
      </w:r>
      <w:r>
        <w:rPr>
          <w:spacing w:val="-4"/>
          <w:sz w:val="20"/>
        </w:rPr>
        <w:t xml:space="preserve"> </w:t>
      </w:r>
      <w:r>
        <w:rPr>
          <w:sz w:val="20"/>
        </w:rPr>
        <w:t>relativi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imposte e tasse o dei contributi previdenziali </w:t>
      </w:r>
      <w:r>
        <w:rPr>
          <w:b/>
          <w:sz w:val="20"/>
        </w:rPr>
        <w:t>ovvero delle certificazioni rilasciate dagli enti previdenziali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riferimento non aderenti al sistema dello sportello unico previdenziale</w:t>
      </w:r>
      <w:r>
        <w:rPr>
          <w:sz w:val="20"/>
        </w:rPr>
        <w:t>, secondo la legislazione italiana o quella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in cui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stabiliti, e</w:t>
      </w:r>
      <w:r>
        <w:rPr>
          <w:spacing w:val="-2"/>
          <w:sz w:val="20"/>
        </w:rPr>
        <w:t xml:space="preserve"> </w:t>
      </w:r>
      <w:r>
        <w:rPr>
          <w:sz w:val="20"/>
        </w:rPr>
        <w:t>dichiara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l’Agenzia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Entrate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competenza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Caserta</w:t>
      </w:r>
      <w:r>
        <w:rPr>
          <w:sz w:val="20"/>
        </w:rPr>
        <w:t>;</w:t>
      </w:r>
    </w:p>
    <w:p w:rsidR="006759A5" w:rsidRDefault="00C555EC">
      <w:pPr>
        <w:spacing w:before="1" w:line="243" w:lineRule="exact"/>
        <w:ind w:left="392"/>
        <w:rPr>
          <w:b/>
          <w:sz w:val="20"/>
        </w:rPr>
      </w:pPr>
      <w:r>
        <w:rPr>
          <w:b/>
          <w:sz w:val="20"/>
          <w:u w:val="single"/>
        </w:rPr>
        <w:t>COMMA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5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ind w:left="819" w:right="491" w:hanging="42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commesso</w:t>
      </w:r>
      <w:r>
        <w:rPr>
          <w:b/>
          <w:spacing w:val="14"/>
          <w:sz w:val="20"/>
        </w:rPr>
        <w:t xml:space="preserve"> </w:t>
      </w:r>
      <w:r>
        <w:rPr>
          <w:sz w:val="20"/>
        </w:rPr>
        <w:t>gravi</w:t>
      </w:r>
      <w:r>
        <w:rPr>
          <w:spacing w:val="7"/>
          <w:sz w:val="20"/>
        </w:rPr>
        <w:t xml:space="preserve"> </w:t>
      </w:r>
      <w:r>
        <w:rPr>
          <w:sz w:val="20"/>
        </w:rPr>
        <w:t>infrazioni</w:t>
      </w:r>
      <w:r>
        <w:rPr>
          <w:spacing w:val="11"/>
          <w:sz w:val="20"/>
        </w:rPr>
        <w:t xml:space="preserve"> </w:t>
      </w:r>
      <w:r>
        <w:rPr>
          <w:sz w:val="20"/>
        </w:rPr>
        <w:t>debitamente</w:t>
      </w:r>
      <w:r>
        <w:rPr>
          <w:spacing w:val="12"/>
          <w:sz w:val="20"/>
        </w:rPr>
        <w:t xml:space="preserve"> </w:t>
      </w:r>
      <w:r>
        <w:rPr>
          <w:sz w:val="20"/>
        </w:rPr>
        <w:t>accertate</w:t>
      </w:r>
      <w:r>
        <w:rPr>
          <w:spacing w:val="11"/>
          <w:sz w:val="20"/>
        </w:rPr>
        <w:t xml:space="preserve"> </w:t>
      </w:r>
      <w:r>
        <w:rPr>
          <w:sz w:val="20"/>
        </w:rPr>
        <w:t>alle</w:t>
      </w:r>
      <w:r>
        <w:rPr>
          <w:spacing w:val="11"/>
          <w:sz w:val="20"/>
        </w:rPr>
        <w:t xml:space="preserve"> </w:t>
      </w:r>
      <w:r>
        <w:rPr>
          <w:sz w:val="20"/>
        </w:rPr>
        <w:t>norme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materia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salute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sicurezza</w:t>
      </w:r>
      <w:r>
        <w:rPr>
          <w:spacing w:val="12"/>
          <w:sz w:val="20"/>
        </w:rPr>
        <w:t xml:space="preserve"> </w:t>
      </w:r>
      <w:r>
        <w:rPr>
          <w:sz w:val="20"/>
        </w:rPr>
        <w:t>sul</w:t>
      </w:r>
      <w:r>
        <w:rPr>
          <w:spacing w:val="10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-2"/>
          <w:sz w:val="20"/>
        </w:rPr>
        <w:t xml:space="preserve"> </w:t>
      </w:r>
      <w:r>
        <w:rPr>
          <w:sz w:val="20"/>
        </w:rPr>
        <w:t>agli obblighi</w:t>
      </w:r>
      <w:r>
        <w:rPr>
          <w:spacing w:val="-1"/>
          <w:sz w:val="20"/>
        </w:rPr>
        <w:t xml:space="preserve"> </w:t>
      </w:r>
      <w:r>
        <w:rPr>
          <w:sz w:val="20"/>
        </w:rPr>
        <w:t>di cui all'articolo</w:t>
      </w:r>
      <w:r>
        <w:rPr>
          <w:spacing w:val="-1"/>
          <w:sz w:val="20"/>
        </w:rPr>
        <w:t xml:space="preserve"> </w:t>
      </w:r>
      <w:r>
        <w:rPr>
          <w:sz w:val="20"/>
        </w:rPr>
        <w:t>30,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3 del D.lgs.</w:t>
      </w:r>
      <w:r>
        <w:rPr>
          <w:spacing w:val="-1"/>
          <w:sz w:val="20"/>
        </w:rPr>
        <w:t xml:space="preserve"> </w:t>
      </w:r>
      <w:r>
        <w:rPr>
          <w:sz w:val="20"/>
        </w:rPr>
        <w:t>50/2016;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ind w:left="819" w:right="493" w:hanging="428"/>
        <w:rPr>
          <w:sz w:val="20"/>
        </w:rPr>
      </w:pPr>
      <w:r>
        <w:rPr>
          <w:b/>
          <w:sz w:val="20"/>
        </w:rPr>
        <w:t xml:space="preserve">di non trovarsi </w:t>
      </w:r>
      <w:r>
        <w:rPr>
          <w:sz w:val="20"/>
        </w:rPr>
        <w:t>in stato di fallimento, di liquidazione coatta, di concordato preventivo o nei cui riguardi sia in corso un</w:t>
      </w:r>
      <w:r>
        <w:rPr>
          <w:spacing w:val="-43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di una</w:t>
      </w:r>
      <w:r>
        <w:rPr>
          <w:spacing w:val="1"/>
          <w:sz w:val="20"/>
        </w:rPr>
        <w:t xml:space="preserve"> </w:t>
      </w:r>
      <w:r>
        <w:rPr>
          <w:sz w:val="20"/>
        </w:rPr>
        <w:t>di tali</w:t>
      </w:r>
      <w:r>
        <w:rPr>
          <w:spacing w:val="-1"/>
          <w:sz w:val="20"/>
        </w:rPr>
        <w:t xml:space="preserve"> </w:t>
      </w:r>
      <w:r>
        <w:rPr>
          <w:sz w:val="20"/>
        </w:rPr>
        <w:t>situazioni;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spacing w:line="243" w:lineRule="exact"/>
        <w:ind w:left="819" w:hanging="42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essersi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reso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colpevole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gravi</w:t>
      </w:r>
      <w:r>
        <w:rPr>
          <w:spacing w:val="-3"/>
          <w:sz w:val="20"/>
        </w:rPr>
        <w:t xml:space="preserve"> </w:t>
      </w:r>
      <w:r>
        <w:rPr>
          <w:sz w:val="20"/>
        </w:rPr>
        <w:t>illeciti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4"/>
          <w:sz w:val="20"/>
        </w:rPr>
        <w:t xml:space="preserve"> </w:t>
      </w:r>
      <w:r>
        <w:rPr>
          <w:sz w:val="20"/>
        </w:rPr>
        <w:t>tali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rendere</w:t>
      </w:r>
      <w:r>
        <w:rPr>
          <w:spacing w:val="-4"/>
          <w:sz w:val="20"/>
        </w:rPr>
        <w:t xml:space="preserve"> </w:t>
      </w:r>
      <w:r>
        <w:rPr>
          <w:sz w:val="20"/>
        </w:rPr>
        <w:t>dubbia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integrità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affidabilità;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spacing w:before="1"/>
        <w:ind w:left="819" w:hanging="42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trovarsi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situazione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conflitto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42,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50/2016;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ind w:left="819" w:right="493" w:hanging="42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messo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azioni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distorsive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concorrenza</w:t>
      </w:r>
      <w:r>
        <w:rPr>
          <w:spacing w:val="6"/>
          <w:sz w:val="20"/>
        </w:rPr>
        <w:t xml:space="preserve"> </w:t>
      </w:r>
      <w:r>
        <w:rPr>
          <w:sz w:val="20"/>
        </w:rPr>
        <w:t>derivante</w:t>
      </w:r>
      <w:r>
        <w:rPr>
          <w:spacing w:val="5"/>
          <w:sz w:val="20"/>
        </w:rPr>
        <w:t xml:space="preserve"> </w:t>
      </w:r>
      <w:r>
        <w:rPr>
          <w:sz w:val="20"/>
        </w:rPr>
        <w:t>dal</w:t>
      </w:r>
      <w:r>
        <w:rPr>
          <w:spacing w:val="5"/>
          <w:sz w:val="20"/>
        </w:rPr>
        <w:t xml:space="preserve"> </w:t>
      </w:r>
      <w:r>
        <w:rPr>
          <w:sz w:val="20"/>
        </w:rPr>
        <w:t>precedente</w:t>
      </w:r>
      <w:r>
        <w:rPr>
          <w:spacing w:val="5"/>
          <w:sz w:val="20"/>
        </w:rPr>
        <w:t xml:space="preserve"> </w:t>
      </w:r>
      <w:r>
        <w:rPr>
          <w:sz w:val="20"/>
        </w:rPr>
        <w:t>coinvolgimento</w:t>
      </w:r>
      <w:r>
        <w:rPr>
          <w:spacing w:val="6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operatori</w:t>
      </w:r>
      <w:r>
        <w:rPr>
          <w:spacing w:val="-2"/>
          <w:sz w:val="20"/>
        </w:rPr>
        <w:t xml:space="preserve"> </w:t>
      </w:r>
      <w:r>
        <w:rPr>
          <w:sz w:val="20"/>
        </w:rPr>
        <w:t>economici</w:t>
      </w:r>
      <w:r>
        <w:rPr>
          <w:spacing w:val="-2"/>
          <w:sz w:val="20"/>
        </w:rPr>
        <w:t xml:space="preserve"> </w:t>
      </w:r>
      <w:r>
        <w:rPr>
          <w:sz w:val="20"/>
        </w:rPr>
        <w:t>nella preparazione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procedura d'appalto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67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50/2016;</w:t>
      </w:r>
    </w:p>
    <w:p w:rsidR="006759A5" w:rsidRDefault="006759A5">
      <w:pPr>
        <w:rPr>
          <w:sz w:val="20"/>
        </w:rPr>
        <w:sectPr w:rsidR="006759A5">
          <w:pgSz w:w="12240" w:h="15840"/>
          <w:pgMar w:top="680" w:right="640" w:bottom="280" w:left="740" w:header="720" w:footer="720" w:gutter="0"/>
          <w:cols w:space="720"/>
        </w:sectPr>
      </w:pP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spacing w:before="29"/>
        <w:ind w:left="819" w:right="490" w:hanging="428"/>
        <w:jc w:val="both"/>
        <w:rPr>
          <w:sz w:val="20"/>
        </w:rPr>
      </w:pPr>
      <w:r>
        <w:rPr>
          <w:b/>
          <w:sz w:val="20"/>
        </w:rPr>
        <w:lastRenderedPageBreak/>
        <w:t xml:space="preserve">di non essere stato </w:t>
      </w:r>
      <w:r>
        <w:rPr>
          <w:sz w:val="20"/>
        </w:rPr>
        <w:t xml:space="preserve">soggetto di sanzione </w:t>
      </w:r>
      <w:proofErr w:type="spellStart"/>
      <w:r>
        <w:rPr>
          <w:sz w:val="20"/>
        </w:rPr>
        <w:t>interdittiva</w:t>
      </w:r>
      <w:proofErr w:type="spellEnd"/>
      <w:r>
        <w:rPr>
          <w:sz w:val="20"/>
        </w:rPr>
        <w:t xml:space="preserve"> di cui all'articolo 9, comma 2, lettera c) del decreto 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231/2001 o ad altra sanzione che comporta il divieto di contrarre con la pubblica amministrazione, compresi 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interdittivi</w:t>
      </w:r>
      <w:proofErr w:type="spellEnd"/>
      <w:r>
        <w:rPr>
          <w:sz w:val="20"/>
        </w:rPr>
        <w:t xml:space="preserve"> di</w:t>
      </w:r>
      <w:r>
        <w:rPr>
          <w:spacing w:val="-1"/>
          <w:sz w:val="20"/>
        </w:rPr>
        <w:t xml:space="preserve"> </w:t>
      </w:r>
      <w:r>
        <w:rPr>
          <w:sz w:val="20"/>
        </w:rPr>
        <w:t>cui all'articolo 14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D.lgs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81/2008;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ind w:left="836" w:right="493" w:hanging="444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presentato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negli</w:t>
      </w:r>
      <w:r>
        <w:rPr>
          <w:spacing w:val="1"/>
          <w:sz w:val="20"/>
        </w:rPr>
        <w:t xml:space="preserve"> </w:t>
      </w:r>
      <w:r>
        <w:rPr>
          <w:sz w:val="20"/>
        </w:rPr>
        <w:t>affidamenti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subappalti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veritiere;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spacing w:before="1"/>
        <w:ind w:left="819" w:right="490" w:hanging="456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iscritto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</w:t>
      </w:r>
      <w:r>
        <w:rPr>
          <w:spacing w:val="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1"/>
          <w:sz w:val="20"/>
        </w:rPr>
        <w:t xml:space="preserve"> </w:t>
      </w:r>
      <w:r>
        <w:rPr>
          <w:sz w:val="20"/>
        </w:rPr>
        <w:t>tenuto</w:t>
      </w:r>
      <w:r>
        <w:rPr>
          <w:spacing w:val="1"/>
          <w:sz w:val="20"/>
        </w:rPr>
        <w:t xml:space="preserve"> </w:t>
      </w:r>
      <w:r>
        <w:rPr>
          <w:sz w:val="20"/>
        </w:rPr>
        <w:t>dall’Osservatorio</w:t>
      </w:r>
      <w:r>
        <w:rPr>
          <w:spacing w:val="1"/>
          <w:sz w:val="20"/>
        </w:rPr>
        <w:t xml:space="preserve"> </w:t>
      </w:r>
      <w:r>
        <w:rPr>
          <w:sz w:val="20"/>
        </w:rPr>
        <w:t>dell’ANAC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presentato</w:t>
      </w:r>
      <w:r>
        <w:rPr>
          <w:spacing w:val="1"/>
          <w:sz w:val="20"/>
        </w:rPr>
        <w:t xml:space="preserve"> </w:t>
      </w:r>
      <w:r>
        <w:rPr>
          <w:sz w:val="20"/>
        </w:rPr>
        <w:t>false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 o falsa documentazione nelle procedure di gara e negli affidamenti di subappalti. Il motivo di esclusione</w:t>
      </w:r>
      <w:r>
        <w:rPr>
          <w:spacing w:val="1"/>
          <w:sz w:val="20"/>
        </w:rPr>
        <w:t xml:space="preserve"> </w:t>
      </w:r>
      <w:r>
        <w:rPr>
          <w:sz w:val="20"/>
        </w:rPr>
        <w:t>perdura</w:t>
      </w:r>
      <w:r>
        <w:rPr>
          <w:spacing w:val="-1"/>
          <w:sz w:val="20"/>
        </w:rPr>
        <w:t xml:space="preserve"> </w:t>
      </w:r>
      <w:r>
        <w:rPr>
          <w:sz w:val="20"/>
        </w:rPr>
        <w:t>fino a quando</w:t>
      </w:r>
      <w:r>
        <w:rPr>
          <w:spacing w:val="-3"/>
          <w:sz w:val="20"/>
        </w:rPr>
        <w:t xml:space="preserve"> </w:t>
      </w:r>
      <w:r>
        <w:rPr>
          <w:sz w:val="20"/>
        </w:rPr>
        <w:t>opera l'iscrizione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casellario informatico;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ind w:left="819" w:right="492" w:hanging="428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iscritto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</w:t>
      </w:r>
      <w:r>
        <w:rPr>
          <w:spacing w:val="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1"/>
          <w:sz w:val="20"/>
        </w:rPr>
        <w:t xml:space="preserve"> </w:t>
      </w:r>
      <w:r>
        <w:rPr>
          <w:sz w:val="20"/>
        </w:rPr>
        <w:t>tenuto</w:t>
      </w:r>
      <w:r>
        <w:rPr>
          <w:spacing w:val="1"/>
          <w:sz w:val="20"/>
        </w:rPr>
        <w:t xml:space="preserve"> </w:t>
      </w:r>
      <w:r>
        <w:rPr>
          <w:sz w:val="20"/>
        </w:rPr>
        <w:t>dall'Osservatorio</w:t>
      </w:r>
      <w:r>
        <w:rPr>
          <w:spacing w:val="1"/>
          <w:sz w:val="20"/>
        </w:rPr>
        <w:t xml:space="preserve"> </w:t>
      </w:r>
      <w:r>
        <w:rPr>
          <w:sz w:val="20"/>
        </w:rPr>
        <w:t>dell'ANAC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presentato</w:t>
      </w:r>
      <w:r>
        <w:rPr>
          <w:spacing w:val="1"/>
          <w:sz w:val="20"/>
        </w:rPr>
        <w:t xml:space="preserve"> </w:t>
      </w:r>
      <w:r>
        <w:rPr>
          <w:sz w:val="20"/>
        </w:rPr>
        <w:t>false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 o falsa documentazione ai fini del rilascio dell'attestazione di qualificazione, per il periodo durante 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-2"/>
          <w:sz w:val="20"/>
        </w:rPr>
        <w:t xml:space="preserve"> </w:t>
      </w:r>
      <w:r>
        <w:rPr>
          <w:sz w:val="20"/>
        </w:rPr>
        <w:t>perdura l'iscrizione;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19"/>
        </w:tabs>
        <w:spacing w:line="244" w:lineRule="exact"/>
        <w:ind w:left="818" w:hanging="428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violato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divieto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fiduciaria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marzo</w:t>
      </w:r>
      <w:r>
        <w:rPr>
          <w:spacing w:val="-3"/>
          <w:sz w:val="20"/>
        </w:rPr>
        <w:t xml:space="preserve"> </w:t>
      </w:r>
      <w:r>
        <w:rPr>
          <w:sz w:val="20"/>
        </w:rPr>
        <w:t>1990,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55.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19"/>
        </w:tabs>
        <w:spacing w:before="1"/>
        <w:ind w:left="818" w:hanging="428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regola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norme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disciplinano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diritto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disabili,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Legge 12.03.1999</w:t>
      </w:r>
      <w:r>
        <w:rPr>
          <w:spacing w:val="-3"/>
          <w:sz w:val="20"/>
        </w:rPr>
        <w:t xml:space="preserve"> </w:t>
      </w:r>
      <w:r>
        <w:rPr>
          <w:sz w:val="20"/>
        </w:rPr>
        <w:t>n°68;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19"/>
        </w:tabs>
        <w:spacing w:line="243" w:lineRule="exact"/>
        <w:ind w:left="818" w:hanging="428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vittima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reati</w:t>
      </w:r>
      <w:r>
        <w:rPr>
          <w:spacing w:val="-3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2"/>
          <w:sz w:val="20"/>
        </w:rPr>
        <w:t xml:space="preserve"> </w:t>
      </w:r>
      <w:r>
        <w:rPr>
          <w:sz w:val="20"/>
        </w:rPr>
        <w:t>articoli</w:t>
      </w:r>
      <w:r>
        <w:rPr>
          <w:spacing w:val="-3"/>
          <w:sz w:val="20"/>
        </w:rPr>
        <w:t xml:space="preserve"> </w:t>
      </w:r>
      <w:r>
        <w:rPr>
          <w:sz w:val="20"/>
        </w:rPr>
        <w:t>317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629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penale;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19"/>
        </w:tabs>
        <w:ind w:left="818" w:right="493" w:hanging="428"/>
        <w:jc w:val="both"/>
        <w:rPr>
          <w:sz w:val="20"/>
        </w:rPr>
      </w:pPr>
      <w:r>
        <w:rPr>
          <w:b/>
          <w:sz w:val="20"/>
        </w:rPr>
        <w:t xml:space="preserve">di non trovarsi </w:t>
      </w:r>
      <w:r>
        <w:rPr>
          <w:sz w:val="20"/>
        </w:rPr>
        <w:t>rispetto ad un altro partecipante alla medesima procedura di affidamento, in una situazione di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1"/>
          <w:sz w:val="20"/>
        </w:rPr>
        <w:t xml:space="preserve"> </w:t>
      </w:r>
      <w:r>
        <w:rPr>
          <w:sz w:val="20"/>
        </w:rPr>
        <w:t>2359 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civile</w:t>
      </w:r>
      <w:r>
        <w:rPr>
          <w:spacing w:val="-2"/>
          <w:sz w:val="20"/>
        </w:rPr>
        <w:t xml:space="preserve"> </w:t>
      </w:r>
      <w:r>
        <w:rPr>
          <w:sz w:val="20"/>
        </w:rPr>
        <w:t>o in una</w:t>
      </w:r>
      <w:r>
        <w:rPr>
          <w:spacing w:val="-1"/>
          <w:sz w:val="20"/>
        </w:rPr>
        <w:t xml:space="preserve"> </w:t>
      </w:r>
      <w:r>
        <w:rPr>
          <w:sz w:val="20"/>
        </w:rPr>
        <w:t>qualsiasi</w:t>
      </w:r>
      <w:r>
        <w:rPr>
          <w:spacing w:val="-1"/>
          <w:sz w:val="20"/>
        </w:rPr>
        <w:t xml:space="preserve"> </w:t>
      </w:r>
      <w:r>
        <w:rPr>
          <w:sz w:val="20"/>
        </w:rPr>
        <w:t>relazione,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fatto.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19"/>
          <w:tab w:val="left" w:pos="820"/>
        </w:tabs>
        <w:spacing w:before="118"/>
        <w:ind w:left="820" w:right="492" w:hanging="428"/>
        <w:rPr>
          <w:sz w:val="24"/>
        </w:rPr>
      </w:pPr>
      <w:r>
        <w:rPr>
          <w:sz w:val="24"/>
        </w:rPr>
        <w:t>che</w:t>
      </w:r>
      <w:r>
        <w:rPr>
          <w:spacing w:val="30"/>
          <w:sz w:val="24"/>
        </w:rPr>
        <w:t xml:space="preserve"> </w:t>
      </w:r>
      <w:r>
        <w:rPr>
          <w:sz w:val="24"/>
        </w:rPr>
        <w:t>nei</w:t>
      </w:r>
      <w:r>
        <w:rPr>
          <w:spacing w:val="30"/>
          <w:sz w:val="24"/>
        </w:rPr>
        <w:t xml:space="preserve"> </w:t>
      </w:r>
      <w:r>
        <w:rPr>
          <w:sz w:val="24"/>
        </w:rPr>
        <w:t>propri</w:t>
      </w:r>
      <w:r>
        <w:rPr>
          <w:spacing w:val="31"/>
          <w:sz w:val="24"/>
        </w:rPr>
        <w:t xml:space="preserve"> </w:t>
      </w:r>
      <w:r>
        <w:rPr>
          <w:sz w:val="24"/>
        </w:rPr>
        <w:t>confronti</w:t>
      </w:r>
      <w:r>
        <w:rPr>
          <w:spacing w:val="27"/>
          <w:sz w:val="24"/>
        </w:rPr>
        <w:t xml:space="preserve"> </w:t>
      </w:r>
      <w:r>
        <w:rPr>
          <w:sz w:val="24"/>
        </w:rPr>
        <w:t>non</w:t>
      </w:r>
      <w:r>
        <w:rPr>
          <w:spacing w:val="31"/>
          <w:sz w:val="24"/>
        </w:rPr>
        <w:t xml:space="preserve"> </w:t>
      </w:r>
      <w:r>
        <w:rPr>
          <w:sz w:val="24"/>
        </w:rPr>
        <w:t>sono</w:t>
      </w:r>
      <w:r>
        <w:rPr>
          <w:spacing w:val="30"/>
          <w:sz w:val="24"/>
        </w:rPr>
        <w:t xml:space="preserve"> </w:t>
      </w:r>
      <w:r>
        <w:rPr>
          <w:sz w:val="24"/>
        </w:rPr>
        <w:t>state</w:t>
      </w:r>
      <w:r>
        <w:rPr>
          <w:spacing w:val="31"/>
          <w:sz w:val="24"/>
        </w:rPr>
        <w:t xml:space="preserve"> </w:t>
      </w:r>
      <w:r>
        <w:rPr>
          <w:sz w:val="24"/>
        </w:rPr>
        <w:t>emesse</w:t>
      </w:r>
      <w:r>
        <w:rPr>
          <w:spacing w:val="28"/>
          <w:sz w:val="24"/>
        </w:rPr>
        <w:t xml:space="preserve"> </w:t>
      </w:r>
      <w:r>
        <w:rPr>
          <w:sz w:val="24"/>
        </w:rPr>
        <w:t>condanne</w:t>
      </w:r>
      <w:r>
        <w:rPr>
          <w:spacing w:val="31"/>
          <w:sz w:val="24"/>
        </w:rPr>
        <w:t xml:space="preserve"> </w:t>
      </w:r>
      <w:r>
        <w:rPr>
          <w:sz w:val="24"/>
        </w:rPr>
        <w:t>penali</w:t>
      </w:r>
      <w:r>
        <w:rPr>
          <w:spacing w:val="30"/>
          <w:sz w:val="24"/>
        </w:rPr>
        <w:t xml:space="preserve"> </w:t>
      </w:r>
      <w:r>
        <w:rPr>
          <w:sz w:val="24"/>
        </w:rPr>
        <w:t>comprese</w:t>
      </w:r>
      <w:r>
        <w:rPr>
          <w:spacing w:val="30"/>
          <w:sz w:val="24"/>
        </w:rPr>
        <w:t xml:space="preserve"> </w:t>
      </w:r>
      <w:r>
        <w:rPr>
          <w:sz w:val="24"/>
        </w:rPr>
        <w:t>quelle</w:t>
      </w:r>
      <w:r>
        <w:rPr>
          <w:spacing w:val="31"/>
          <w:sz w:val="24"/>
        </w:rPr>
        <w:t xml:space="preserve"> </w:t>
      </w:r>
      <w:r>
        <w:rPr>
          <w:sz w:val="24"/>
        </w:rPr>
        <w:t>per</w:t>
      </w:r>
      <w:r>
        <w:rPr>
          <w:spacing w:val="30"/>
          <w:sz w:val="24"/>
        </w:rPr>
        <w:t xml:space="preserve"> </w:t>
      </w:r>
      <w:r>
        <w:rPr>
          <w:sz w:val="24"/>
        </w:rPr>
        <w:t>le</w:t>
      </w:r>
      <w:r>
        <w:rPr>
          <w:spacing w:val="31"/>
          <w:sz w:val="24"/>
        </w:rPr>
        <w:t xml:space="preserve"> </w:t>
      </w:r>
      <w:r>
        <w:rPr>
          <w:sz w:val="24"/>
        </w:rPr>
        <w:t>quali</w:t>
      </w:r>
      <w:r>
        <w:rPr>
          <w:spacing w:val="-51"/>
          <w:sz w:val="24"/>
        </w:rPr>
        <w:t xml:space="preserve"> </w:t>
      </w:r>
      <w:r>
        <w:rPr>
          <w:sz w:val="24"/>
        </w:rPr>
        <w:t>abbia</w:t>
      </w:r>
      <w:r>
        <w:rPr>
          <w:spacing w:val="-3"/>
          <w:sz w:val="24"/>
        </w:rPr>
        <w:t xml:space="preserve"> </w:t>
      </w:r>
      <w:r>
        <w:rPr>
          <w:sz w:val="24"/>
        </w:rPr>
        <w:t>beneficiato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menzione;</w:t>
      </w:r>
    </w:p>
    <w:p w:rsidR="006759A5" w:rsidRDefault="00C555EC">
      <w:pPr>
        <w:spacing w:line="268" w:lineRule="exact"/>
        <w:ind w:left="392"/>
        <w:rPr>
          <w:b/>
          <w:i/>
        </w:rPr>
      </w:pPr>
      <w:r>
        <w:rPr>
          <w:b/>
          <w:i/>
        </w:rPr>
        <w:t>oppure</w:t>
      </w:r>
    </w:p>
    <w:p w:rsidR="006759A5" w:rsidRDefault="00C555EC">
      <w:pPr>
        <w:spacing w:before="1"/>
        <w:ind w:left="819" w:right="1218"/>
      </w:pPr>
      <w:r>
        <w:t>di aver riportato le seguenti condanne penali comprese quelle per le quali ha beneficiato della non</w:t>
      </w:r>
      <w:r>
        <w:rPr>
          <w:spacing w:val="-47"/>
        </w:rPr>
        <w:t xml:space="preserve"> </w:t>
      </w:r>
      <w:r>
        <w:t>menzione</w:t>
      </w:r>
    </w:p>
    <w:p w:rsidR="006759A5" w:rsidRDefault="007A45AF">
      <w:pPr>
        <w:pStyle w:val="Corpodeltesto"/>
        <w:spacing w:before="9"/>
        <w:ind w:left="0"/>
        <w:rPr>
          <w:sz w:val="17"/>
        </w:rPr>
      </w:pPr>
      <w:r w:rsidRPr="007A45AF">
        <w:pict>
          <v:shape id="_x0000_s1032" style="position:absolute;margin-left:78pt;margin-top:13.2pt;width:471.7pt;height:.1pt;z-index:-15724544;mso-wrap-distance-left:0;mso-wrap-distance-right:0;mso-position-horizontal-relative:page" coordorigin="1560,264" coordsize="9434,0" path="m1560,264r9434,e" filled="f" strokeweight=".78pt">
            <v:path arrowok="t"/>
            <w10:wrap type="topAndBottom" anchorx="page"/>
          </v:shape>
        </w:pict>
      </w:r>
    </w:p>
    <w:p w:rsidR="006759A5" w:rsidRDefault="00C555EC">
      <w:pPr>
        <w:tabs>
          <w:tab w:val="left" w:pos="10189"/>
        </w:tabs>
        <w:spacing w:line="261" w:lineRule="exact"/>
        <w:ind w:left="7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759A5" w:rsidRDefault="006759A5">
      <w:pPr>
        <w:pStyle w:val="Corpodeltesto"/>
        <w:spacing w:before="10"/>
        <w:ind w:left="0"/>
        <w:rPr>
          <w:sz w:val="20"/>
        </w:rPr>
      </w:pP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</w:tabs>
        <w:spacing w:line="293" w:lineRule="exact"/>
        <w:ind w:left="820" w:hanging="428"/>
        <w:jc w:val="both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iscritta:</w:t>
      </w:r>
    </w:p>
    <w:p w:rsidR="006759A5" w:rsidRDefault="00C555EC">
      <w:pPr>
        <w:tabs>
          <w:tab w:val="left" w:pos="7410"/>
          <w:tab w:val="left" w:pos="8924"/>
        </w:tabs>
        <w:spacing w:line="360" w:lineRule="auto"/>
        <w:ind w:left="1244" w:right="489" w:hanging="425"/>
        <w:jc w:val="both"/>
        <w:rPr>
          <w:b/>
        </w:rPr>
      </w:pPr>
      <w:r>
        <w:t>3.1</w:t>
      </w:r>
      <w:r>
        <w:rPr>
          <w:spacing w:val="90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registro</w:t>
      </w:r>
      <w:r>
        <w:rPr>
          <w:spacing w:val="4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Camera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Commercio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seguente</w:t>
      </w:r>
      <w:r>
        <w:rPr>
          <w:spacing w:val="-47"/>
        </w:rPr>
        <w:t xml:space="preserve"> </w:t>
      </w:r>
      <w:r>
        <w:t>attività</w:t>
      </w:r>
      <w:r>
        <w:rPr>
          <w:u w:val="single"/>
        </w:rPr>
        <w:tab/>
      </w:r>
      <w:r>
        <w:t>, e che i dati dell’iscrizione sono i</w:t>
      </w:r>
      <w:r>
        <w:rPr>
          <w:spacing w:val="-47"/>
        </w:rPr>
        <w:t xml:space="preserve"> </w:t>
      </w:r>
      <w:r>
        <w:t>seguenti (</w:t>
      </w:r>
      <w:r>
        <w:rPr>
          <w:b/>
        </w:rPr>
        <w:t>per le ditte con sede in uno stato straniero, indicare i dati di iscrizione nell’Albo o Lista</w:t>
      </w:r>
      <w:r>
        <w:rPr>
          <w:b/>
          <w:spacing w:val="1"/>
        </w:rPr>
        <w:t xml:space="preserve"> </w:t>
      </w:r>
      <w:r>
        <w:rPr>
          <w:b/>
        </w:rPr>
        <w:t>ufficiale</w:t>
      </w:r>
      <w:r>
        <w:rPr>
          <w:b/>
          <w:spacing w:val="-1"/>
        </w:rPr>
        <w:t xml:space="preserve"> </w:t>
      </w:r>
      <w:r>
        <w:rPr>
          <w:b/>
        </w:rPr>
        <w:t>dello</w:t>
      </w:r>
      <w:r>
        <w:rPr>
          <w:b/>
          <w:spacing w:val="-3"/>
        </w:rPr>
        <w:t xml:space="preserve"> </w:t>
      </w:r>
      <w:r>
        <w:rPr>
          <w:b/>
        </w:rPr>
        <w:t>Stato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appartenenza):</w:t>
      </w:r>
    </w:p>
    <w:p w:rsidR="006759A5" w:rsidRDefault="00C555EC">
      <w:pPr>
        <w:pStyle w:val="Paragrafoelenco"/>
        <w:numPr>
          <w:ilvl w:val="1"/>
          <w:numId w:val="3"/>
        </w:numPr>
        <w:tabs>
          <w:tab w:val="left" w:pos="1100"/>
          <w:tab w:val="left" w:pos="1101"/>
          <w:tab w:val="left" w:pos="6416"/>
        </w:tabs>
        <w:spacing w:line="279" w:lineRule="exact"/>
        <w:ind w:left="1100"/>
        <w:jc w:val="left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C555EC">
      <w:pPr>
        <w:pStyle w:val="Paragrafoelenco"/>
        <w:numPr>
          <w:ilvl w:val="1"/>
          <w:numId w:val="3"/>
        </w:numPr>
        <w:tabs>
          <w:tab w:val="left" w:pos="1100"/>
          <w:tab w:val="left" w:pos="1101"/>
          <w:tab w:val="left" w:pos="6330"/>
        </w:tabs>
        <w:spacing w:before="135"/>
        <w:ind w:left="1100"/>
        <w:jc w:val="left"/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C555EC">
      <w:pPr>
        <w:pStyle w:val="Paragrafoelenco"/>
        <w:numPr>
          <w:ilvl w:val="1"/>
          <w:numId w:val="3"/>
        </w:numPr>
        <w:tabs>
          <w:tab w:val="left" w:pos="1100"/>
          <w:tab w:val="left" w:pos="1101"/>
          <w:tab w:val="left" w:pos="6411"/>
        </w:tabs>
        <w:spacing w:before="135"/>
        <w:ind w:left="1100"/>
        <w:jc w:val="left"/>
      </w:pPr>
      <w:r>
        <w:t>durata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ditta/data</w:t>
      </w:r>
      <w:r>
        <w:rPr>
          <w:spacing w:val="-5"/>
        </w:rPr>
        <w:t xml:space="preserve"> </w:t>
      </w:r>
      <w:r>
        <w:t>termine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C555EC">
      <w:pPr>
        <w:pStyle w:val="Paragrafoelenco"/>
        <w:numPr>
          <w:ilvl w:val="1"/>
          <w:numId w:val="3"/>
        </w:numPr>
        <w:tabs>
          <w:tab w:val="left" w:pos="1100"/>
          <w:tab w:val="left" w:pos="1101"/>
          <w:tab w:val="left" w:pos="6400"/>
        </w:tabs>
        <w:spacing w:before="133"/>
        <w:ind w:left="1100"/>
        <w:jc w:val="left"/>
      </w:pPr>
      <w:r>
        <w:t>forma</w:t>
      </w:r>
      <w:r>
        <w:rPr>
          <w:spacing w:val="-7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C555EC">
      <w:pPr>
        <w:pStyle w:val="Paragrafoelenco"/>
        <w:numPr>
          <w:ilvl w:val="1"/>
          <w:numId w:val="3"/>
        </w:numPr>
        <w:tabs>
          <w:tab w:val="left" w:pos="1101"/>
        </w:tabs>
        <w:spacing w:before="135" w:line="360" w:lineRule="auto"/>
        <w:ind w:right="488" w:hanging="377"/>
      </w:pPr>
      <w:r>
        <w:t xml:space="preserve">titolari, soci </w:t>
      </w:r>
      <w:r>
        <w:rPr>
          <w:b/>
        </w:rPr>
        <w:t>(tutti i soci nel caso di società di capitale con meno di 4 soci)</w:t>
      </w:r>
      <w:r>
        <w:t>, direttori tecnici, membri del</w:t>
      </w:r>
      <w:r>
        <w:rPr>
          <w:spacing w:val="1"/>
        </w:rPr>
        <w:t xml:space="preserve"> </w:t>
      </w:r>
      <w:r>
        <w:t>consiglio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amministrazione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sia</w:t>
      </w:r>
      <w:r>
        <w:rPr>
          <w:spacing w:val="7"/>
        </w:rPr>
        <w:t xml:space="preserve"> </w:t>
      </w:r>
      <w:r>
        <w:t>stata</w:t>
      </w:r>
      <w:r>
        <w:rPr>
          <w:spacing w:val="8"/>
        </w:rPr>
        <w:t xml:space="preserve"> </w:t>
      </w:r>
      <w:r>
        <w:t>conferita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legale</w:t>
      </w:r>
      <w:r>
        <w:rPr>
          <w:spacing w:val="8"/>
        </w:rPr>
        <w:t xml:space="preserve"> </w:t>
      </w:r>
      <w:r>
        <w:t>rappresentanza,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direzione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vigilanza</w:t>
      </w:r>
      <w:r>
        <w:rPr>
          <w:spacing w:val="-4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muniti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rappresentanza,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controllo,</w:t>
      </w:r>
      <w:r>
        <w:rPr>
          <w:spacing w:val="1"/>
        </w:rPr>
        <w:t xml:space="preserve"> </w:t>
      </w:r>
      <w:r>
        <w:t>cessati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carica</w:t>
      </w:r>
      <w:r>
        <w:rPr>
          <w:spacing w:val="-47"/>
        </w:rPr>
        <w:t xml:space="preserve"> </w:t>
      </w:r>
      <w:r>
        <w:t>nell'anno antecedente la data di pubblicazione del bando di gara (</w:t>
      </w:r>
      <w:r>
        <w:rPr>
          <w:b/>
          <w:i/>
        </w:rPr>
        <w:t>indicare i nominativi,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le qualifiche,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le date di nascita e la residenza </w:t>
      </w:r>
      <w:r>
        <w:rPr>
          <w:b/>
          <w:i/>
          <w:u w:val="single"/>
        </w:rPr>
        <w:t>e le relative percentuali di partecipazione</w:t>
      </w:r>
      <w:r>
        <w:t>):   barrare il caso che</w:t>
      </w:r>
      <w:r>
        <w:rPr>
          <w:spacing w:val="1"/>
        </w:rPr>
        <w:t xml:space="preserve"> </w:t>
      </w:r>
      <w:r>
        <w:t>ricorre: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3543"/>
        <w:gridCol w:w="3545"/>
      </w:tblGrid>
      <w:tr w:rsidR="006759A5">
        <w:trPr>
          <w:trHeight w:val="568"/>
        </w:trPr>
        <w:tc>
          <w:tcPr>
            <w:tcW w:w="3545" w:type="dxa"/>
          </w:tcPr>
          <w:p w:rsidR="006759A5" w:rsidRDefault="00C555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Titolare:</w:t>
            </w:r>
          </w:p>
        </w:tc>
        <w:tc>
          <w:tcPr>
            <w:tcW w:w="3543" w:type="dxa"/>
          </w:tcPr>
          <w:p w:rsidR="006759A5" w:rsidRDefault="00C555EC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Leg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Rappr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545" w:type="dxa"/>
          </w:tcPr>
          <w:p w:rsidR="006759A5" w:rsidRDefault="00C555EC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Procurat</w:t>
            </w:r>
            <w:proofErr w:type="spellEnd"/>
            <w:r>
              <w:rPr>
                <w:b/>
                <w:sz w:val="16"/>
              </w:rPr>
              <w:t>.:</w:t>
            </w:r>
          </w:p>
        </w:tc>
      </w:tr>
      <w:tr w:rsidR="006759A5">
        <w:trPr>
          <w:trHeight w:val="565"/>
        </w:trPr>
        <w:tc>
          <w:tcPr>
            <w:tcW w:w="3545" w:type="dxa"/>
          </w:tcPr>
          <w:p w:rsidR="006759A5" w:rsidRDefault="00C555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Socio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Mag.nza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543" w:type="dxa"/>
          </w:tcPr>
          <w:p w:rsidR="006759A5" w:rsidRDefault="00C555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Sindaco:</w:t>
            </w:r>
          </w:p>
        </w:tc>
        <w:tc>
          <w:tcPr>
            <w:tcW w:w="3545" w:type="dxa"/>
          </w:tcPr>
          <w:p w:rsidR="006759A5" w:rsidRDefault="00C555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Amm.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poteri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rappr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6759A5">
        <w:trPr>
          <w:trHeight w:val="568"/>
        </w:trPr>
        <w:tc>
          <w:tcPr>
            <w:tcW w:w="3545" w:type="dxa"/>
          </w:tcPr>
          <w:p w:rsidR="006759A5" w:rsidRDefault="00C555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Socio:</w:t>
            </w:r>
          </w:p>
        </w:tc>
        <w:tc>
          <w:tcPr>
            <w:tcW w:w="3543" w:type="dxa"/>
          </w:tcPr>
          <w:p w:rsidR="006759A5" w:rsidRDefault="00C555EC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Accom</w:t>
            </w:r>
            <w:proofErr w:type="spellEnd"/>
            <w:r>
              <w:rPr>
                <w:b/>
                <w:sz w:val="16"/>
              </w:rPr>
              <w:t>/rio</w:t>
            </w:r>
          </w:p>
        </w:tc>
        <w:tc>
          <w:tcPr>
            <w:tcW w:w="3545" w:type="dxa"/>
          </w:tcPr>
          <w:p w:rsidR="006759A5" w:rsidRDefault="006759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6759A5" w:rsidRDefault="006759A5">
      <w:pPr>
        <w:rPr>
          <w:rFonts w:ascii="Times New Roman"/>
          <w:sz w:val="20"/>
        </w:rPr>
        <w:sectPr w:rsidR="006759A5">
          <w:pgSz w:w="12240" w:h="15840"/>
          <w:pgMar w:top="6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3543"/>
        <w:gridCol w:w="3545"/>
      </w:tblGrid>
      <w:tr w:rsidR="006759A5">
        <w:trPr>
          <w:trHeight w:val="568"/>
        </w:trPr>
        <w:tc>
          <w:tcPr>
            <w:tcW w:w="3545" w:type="dxa"/>
          </w:tcPr>
          <w:p w:rsidR="006759A5" w:rsidRDefault="00C555EC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D.T.:</w:t>
            </w:r>
          </w:p>
        </w:tc>
        <w:tc>
          <w:tcPr>
            <w:tcW w:w="3543" w:type="dxa"/>
          </w:tcPr>
          <w:p w:rsidR="006759A5" w:rsidRDefault="00C555EC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Altro:</w:t>
            </w:r>
          </w:p>
        </w:tc>
        <w:tc>
          <w:tcPr>
            <w:tcW w:w="3545" w:type="dxa"/>
          </w:tcPr>
          <w:p w:rsidR="006759A5" w:rsidRDefault="00C555EC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Altro:</w:t>
            </w:r>
          </w:p>
        </w:tc>
      </w:tr>
      <w:tr w:rsidR="006759A5">
        <w:trPr>
          <w:trHeight w:val="566"/>
        </w:trPr>
        <w:tc>
          <w:tcPr>
            <w:tcW w:w="3545" w:type="dxa"/>
          </w:tcPr>
          <w:p w:rsidR="006759A5" w:rsidRDefault="00C555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Altro:</w:t>
            </w:r>
          </w:p>
        </w:tc>
        <w:tc>
          <w:tcPr>
            <w:tcW w:w="3543" w:type="dxa"/>
          </w:tcPr>
          <w:p w:rsidR="006759A5" w:rsidRDefault="00C555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Altro:</w:t>
            </w:r>
          </w:p>
        </w:tc>
        <w:tc>
          <w:tcPr>
            <w:tcW w:w="3545" w:type="dxa"/>
          </w:tcPr>
          <w:p w:rsidR="006759A5" w:rsidRDefault="00C555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Altro:</w:t>
            </w:r>
          </w:p>
        </w:tc>
      </w:tr>
    </w:tbl>
    <w:p w:rsidR="006759A5" w:rsidRDefault="006759A5">
      <w:pPr>
        <w:pStyle w:val="Corpodeltesto"/>
        <w:spacing w:before="8"/>
        <w:ind w:left="0"/>
        <w:rPr>
          <w:sz w:val="15"/>
        </w:rPr>
      </w:pPr>
    </w:p>
    <w:p w:rsidR="006759A5" w:rsidRDefault="00C555EC">
      <w:pPr>
        <w:pStyle w:val="Paragrafoelenco"/>
        <w:numPr>
          <w:ilvl w:val="1"/>
          <w:numId w:val="1"/>
        </w:numPr>
        <w:tabs>
          <w:tab w:val="left" w:pos="988"/>
          <w:tab w:val="left" w:pos="4777"/>
          <w:tab w:val="left" w:pos="8679"/>
        </w:tabs>
        <w:spacing w:before="56"/>
      </w:pPr>
      <w:r>
        <w:t>all’INPS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matricola</w:t>
      </w:r>
      <w:r>
        <w:rPr>
          <w:u w:val="single"/>
        </w:rPr>
        <w:tab/>
      </w:r>
      <w:r>
        <w:t>;</w:t>
      </w:r>
    </w:p>
    <w:p w:rsidR="006759A5" w:rsidRDefault="00C555EC">
      <w:pPr>
        <w:pStyle w:val="Paragrafoelenco"/>
        <w:numPr>
          <w:ilvl w:val="1"/>
          <w:numId w:val="1"/>
        </w:numPr>
        <w:tabs>
          <w:tab w:val="left" w:pos="988"/>
          <w:tab w:val="left" w:pos="4397"/>
          <w:tab w:val="left" w:pos="7846"/>
          <w:tab w:val="left" w:pos="10044"/>
        </w:tabs>
        <w:spacing w:before="135"/>
        <w:ind w:hanging="313"/>
      </w:pPr>
      <w:r>
        <w:t>all’INAIL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codice</w:t>
      </w:r>
      <w:r>
        <w:rPr>
          <w:spacing w:val="1"/>
        </w:rPr>
        <w:t xml:space="preserve"> </w:t>
      </w:r>
      <w:r>
        <w:t>ditta</w:t>
      </w:r>
      <w:r>
        <w:rPr>
          <w:u w:val="single"/>
        </w:rPr>
        <w:tab/>
      </w:r>
      <w:r>
        <w:t>PAT</w:t>
      </w:r>
      <w:r>
        <w:rPr>
          <w:u w:val="single"/>
        </w:rPr>
        <w:tab/>
      </w:r>
      <w:r>
        <w:t>;</w:t>
      </w:r>
    </w:p>
    <w:p w:rsidR="006759A5" w:rsidRDefault="00C555EC">
      <w:pPr>
        <w:pStyle w:val="Paragrafoelenco"/>
        <w:numPr>
          <w:ilvl w:val="1"/>
          <w:numId w:val="1"/>
        </w:numPr>
        <w:tabs>
          <w:tab w:val="left" w:pos="988"/>
          <w:tab w:val="left" w:pos="5338"/>
          <w:tab w:val="left" w:pos="9303"/>
        </w:tabs>
        <w:spacing w:before="134"/>
        <w:ind w:hanging="313"/>
      </w:pPr>
      <w:r>
        <w:t>alla</w:t>
      </w:r>
      <w:r>
        <w:rPr>
          <w:spacing w:val="-2"/>
        </w:rPr>
        <w:t xml:space="preserve"> </w:t>
      </w:r>
      <w:r>
        <w:t>Cassa</w:t>
      </w:r>
      <w:r>
        <w:rPr>
          <w:spacing w:val="-1"/>
        </w:rPr>
        <w:t xml:space="preserve"> </w:t>
      </w:r>
      <w:r>
        <w:t>Edile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codice impresa</w:t>
      </w:r>
      <w:r>
        <w:rPr>
          <w:u w:val="single"/>
        </w:rPr>
        <w:tab/>
      </w:r>
      <w:r>
        <w:t>;</w:t>
      </w:r>
    </w:p>
    <w:p w:rsidR="006759A5" w:rsidRDefault="00C555EC">
      <w:pPr>
        <w:pStyle w:val="Paragrafoelenco"/>
        <w:numPr>
          <w:ilvl w:val="2"/>
          <w:numId w:val="1"/>
        </w:numPr>
        <w:tabs>
          <w:tab w:val="left" w:pos="1100"/>
          <w:tab w:val="left" w:pos="1101"/>
        </w:tabs>
        <w:spacing w:before="135"/>
        <w:ind w:hanging="335"/>
        <w:jc w:val="left"/>
      </w:pP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 in</w:t>
      </w:r>
      <w:r>
        <w:rPr>
          <w:spacing w:val="-5"/>
        </w:rPr>
        <w:t xml:space="preserve"> </w:t>
      </w:r>
      <w:r>
        <w:t>regola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adempimenti;</w:t>
      </w:r>
    </w:p>
    <w:p w:rsidR="006759A5" w:rsidRDefault="00C555EC">
      <w:pPr>
        <w:pStyle w:val="Paragrafoelenco"/>
        <w:numPr>
          <w:ilvl w:val="2"/>
          <w:numId w:val="1"/>
        </w:numPr>
        <w:tabs>
          <w:tab w:val="left" w:pos="1100"/>
          <w:tab w:val="left" w:pos="1101"/>
          <w:tab w:val="left" w:pos="8322"/>
        </w:tabs>
        <w:spacing w:before="135"/>
        <w:ind w:hanging="335"/>
        <w:jc w:val="left"/>
      </w:pPr>
      <w:r>
        <w:t>di</w:t>
      </w:r>
      <w:r>
        <w:rPr>
          <w:spacing w:val="-2"/>
        </w:rPr>
        <w:t xml:space="preserve"> </w:t>
      </w:r>
      <w:r>
        <w:t>applicare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CCNL</w:t>
      </w:r>
      <w:r>
        <w:rPr>
          <w:spacing w:val="-4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settore</w:t>
      </w:r>
      <w:r>
        <w:rPr>
          <w:u w:val="single"/>
        </w:rPr>
        <w:tab/>
      </w:r>
      <w:r>
        <w:t>;</w:t>
      </w:r>
    </w:p>
    <w:p w:rsidR="006759A5" w:rsidRDefault="00C555EC">
      <w:pPr>
        <w:pStyle w:val="Paragrafoelenco"/>
        <w:numPr>
          <w:ilvl w:val="2"/>
          <w:numId w:val="1"/>
        </w:numPr>
        <w:tabs>
          <w:tab w:val="left" w:pos="1100"/>
          <w:tab w:val="left" w:pos="1101"/>
          <w:tab w:val="left" w:pos="5032"/>
        </w:tabs>
        <w:spacing w:before="132"/>
        <w:ind w:hanging="335"/>
        <w:jc w:val="left"/>
      </w:pP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dimensione aziendale è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unità;</w:t>
      </w:r>
    </w:p>
    <w:p w:rsidR="006759A5" w:rsidRDefault="006759A5">
      <w:pPr>
        <w:pStyle w:val="Corpodeltesto"/>
        <w:spacing w:before="11"/>
        <w:ind w:left="0"/>
        <w:rPr>
          <w:sz w:val="20"/>
        </w:rPr>
      </w:pP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19"/>
          <w:tab w:val="left" w:pos="820"/>
        </w:tabs>
        <w:ind w:left="820" w:right="491" w:hanging="428"/>
        <w:rPr>
          <w:sz w:val="24"/>
        </w:rPr>
      </w:pPr>
      <w:r>
        <w:rPr>
          <w:sz w:val="24"/>
        </w:rPr>
        <w:t>che</w:t>
      </w:r>
      <w:r>
        <w:rPr>
          <w:spacing w:val="35"/>
          <w:sz w:val="24"/>
        </w:rPr>
        <w:t xml:space="preserve"> </w:t>
      </w:r>
      <w:r>
        <w:rPr>
          <w:sz w:val="24"/>
        </w:rPr>
        <w:t>nella</w:t>
      </w:r>
      <w:r>
        <w:rPr>
          <w:spacing w:val="35"/>
          <w:sz w:val="24"/>
        </w:rPr>
        <w:t xml:space="preserve"> </w:t>
      </w:r>
      <w:r>
        <w:rPr>
          <w:sz w:val="24"/>
        </w:rPr>
        <w:t>propria</w:t>
      </w:r>
      <w:r>
        <w:rPr>
          <w:spacing w:val="34"/>
          <w:sz w:val="24"/>
        </w:rPr>
        <w:t xml:space="preserve"> </w:t>
      </w:r>
      <w:r>
        <w:rPr>
          <w:sz w:val="24"/>
        </w:rPr>
        <w:t>impresa</w:t>
      </w:r>
      <w:r>
        <w:rPr>
          <w:spacing w:val="38"/>
          <w:sz w:val="24"/>
        </w:rPr>
        <w:t xml:space="preserve"> </w:t>
      </w:r>
      <w:r>
        <w:rPr>
          <w:sz w:val="24"/>
        </w:rPr>
        <w:t>non</w:t>
      </w:r>
      <w:r>
        <w:rPr>
          <w:spacing w:val="36"/>
          <w:sz w:val="24"/>
        </w:rPr>
        <w:t xml:space="preserve"> </w:t>
      </w:r>
      <w:r>
        <w:rPr>
          <w:sz w:val="24"/>
        </w:rPr>
        <w:t>risultano</w:t>
      </w:r>
      <w:r>
        <w:rPr>
          <w:spacing w:val="35"/>
          <w:sz w:val="24"/>
        </w:rPr>
        <w:t xml:space="preserve"> </w:t>
      </w:r>
      <w:r>
        <w:rPr>
          <w:sz w:val="24"/>
        </w:rPr>
        <w:t>cessati</w:t>
      </w:r>
      <w:r>
        <w:rPr>
          <w:spacing w:val="35"/>
          <w:sz w:val="24"/>
        </w:rPr>
        <w:t xml:space="preserve"> </w:t>
      </w:r>
      <w:r>
        <w:rPr>
          <w:sz w:val="24"/>
        </w:rPr>
        <w:t>dalla</w:t>
      </w:r>
      <w:r>
        <w:rPr>
          <w:spacing w:val="37"/>
          <w:sz w:val="24"/>
        </w:rPr>
        <w:t xml:space="preserve"> </w:t>
      </w:r>
      <w:r>
        <w:rPr>
          <w:sz w:val="24"/>
        </w:rPr>
        <w:t>carica</w:t>
      </w:r>
      <w:r>
        <w:rPr>
          <w:spacing w:val="33"/>
          <w:sz w:val="24"/>
        </w:rPr>
        <w:t xml:space="preserve"> </w:t>
      </w:r>
      <w:r>
        <w:rPr>
          <w:sz w:val="24"/>
        </w:rPr>
        <w:t>nell’anno</w:t>
      </w:r>
      <w:r>
        <w:rPr>
          <w:spacing w:val="36"/>
          <w:sz w:val="24"/>
        </w:rPr>
        <w:t xml:space="preserve"> </w:t>
      </w:r>
      <w:r>
        <w:rPr>
          <w:sz w:val="24"/>
        </w:rPr>
        <w:t>antecedente</w:t>
      </w:r>
      <w:r>
        <w:rPr>
          <w:spacing w:val="35"/>
          <w:sz w:val="24"/>
        </w:rPr>
        <w:t xml:space="preserve"> </w:t>
      </w:r>
      <w:r>
        <w:rPr>
          <w:sz w:val="24"/>
        </w:rPr>
        <w:t>alla</w:t>
      </w:r>
      <w:r>
        <w:rPr>
          <w:spacing w:val="33"/>
          <w:sz w:val="24"/>
        </w:rPr>
        <w:t xml:space="preserve"> </w:t>
      </w:r>
      <w:r>
        <w:rPr>
          <w:sz w:val="24"/>
        </w:rPr>
        <w:t>data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bando</w:t>
      </w:r>
      <w:r>
        <w:rPr>
          <w:spacing w:val="-4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50/2016;</w:t>
      </w:r>
    </w:p>
    <w:p w:rsidR="006759A5" w:rsidRDefault="00C555EC">
      <w:pPr>
        <w:spacing w:line="268" w:lineRule="exact"/>
        <w:ind w:left="392"/>
        <w:rPr>
          <w:b/>
          <w:i/>
        </w:rPr>
      </w:pPr>
      <w:r>
        <w:rPr>
          <w:b/>
          <w:i/>
        </w:rPr>
        <w:t>oppure</w:t>
      </w:r>
    </w:p>
    <w:p w:rsidR="006759A5" w:rsidRDefault="00C555EC">
      <w:pPr>
        <w:tabs>
          <w:tab w:val="left" w:pos="1799"/>
          <w:tab w:val="left" w:pos="2927"/>
          <w:tab w:val="left" w:pos="3500"/>
          <w:tab w:val="left" w:pos="4170"/>
          <w:tab w:val="left" w:pos="5521"/>
          <w:tab w:val="left" w:pos="6186"/>
          <w:tab w:val="left" w:pos="7333"/>
          <w:tab w:val="left" w:pos="7873"/>
          <w:tab w:val="left" w:pos="8595"/>
          <w:tab w:val="left" w:pos="9486"/>
        </w:tabs>
        <w:ind w:left="820" w:right="491"/>
      </w:pPr>
      <w:r>
        <w:t>che nella propria impresa risultano cessati dalla carica nell’anno antecedente alla data di pubblicazione del</w:t>
      </w:r>
      <w:r>
        <w:rPr>
          <w:spacing w:val="-47"/>
        </w:rPr>
        <w:t xml:space="preserve"> </w:t>
      </w:r>
      <w:r>
        <w:t>bando</w:t>
      </w:r>
      <w:r>
        <w:tab/>
        <w:t>soggetti</w:t>
      </w:r>
      <w:r>
        <w:tab/>
        <w:t>di</w:t>
      </w:r>
      <w:r>
        <w:tab/>
        <w:t>cui</w:t>
      </w:r>
      <w:r>
        <w:tab/>
        <w:t>all’articolo</w:t>
      </w:r>
      <w:r>
        <w:tab/>
      </w:r>
      <w:r>
        <w:rPr>
          <w:sz w:val="24"/>
        </w:rPr>
        <w:t>80</w:t>
      </w:r>
      <w:r>
        <w:rPr>
          <w:sz w:val="24"/>
        </w:rPr>
        <w:tab/>
        <w:t>comma</w:t>
      </w:r>
      <w:r>
        <w:rPr>
          <w:sz w:val="24"/>
        </w:rPr>
        <w:tab/>
        <w:t>3</w:t>
      </w:r>
      <w:r>
        <w:rPr>
          <w:sz w:val="24"/>
        </w:rPr>
        <w:tab/>
        <w:t>del</w:t>
      </w:r>
      <w:r>
        <w:rPr>
          <w:sz w:val="24"/>
        </w:rPr>
        <w:tab/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50/2016</w:t>
      </w:r>
      <w:r>
        <w:rPr>
          <w:spacing w:val="-1"/>
        </w:rPr>
        <w:t>:</w:t>
      </w:r>
    </w:p>
    <w:p w:rsidR="006759A5" w:rsidRDefault="007A45AF">
      <w:pPr>
        <w:pStyle w:val="Corpodeltesto"/>
        <w:ind w:left="0"/>
        <w:rPr>
          <w:sz w:val="16"/>
        </w:rPr>
      </w:pPr>
      <w:r w:rsidRPr="007A45AF">
        <w:pict>
          <v:shape id="_x0000_s1031" style="position:absolute;margin-left:78pt;margin-top:12.1pt;width:219.25pt;height:.1pt;z-index:-15724032;mso-wrap-distance-left:0;mso-wrap-distance-right:0;mso-position-horizontal-relative:page" coordorigin="1560,242" coordsize="4385,0" path="m1560,242r4385,e" filled="f" strokeweight=".25317mm">
            <v:path arrowok="t"/>
            <w10:wrap type="topAndBottom" anchorx="page"/>
          </v:shape>
        </w:pict>
      </w:r>
    </w:p>
    <w:p w:rsidR="006759A5" w:rsidRDefault="00C555EC">
      <w:pPr>
        <w:tabs>
          <w:tab w:val="left" w:pos="10120"/>
        </w:tabs>
        <w:spacing w:before="110"/>
        <w:ind w:left="9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759A5" w:rsidRDefault="00C555EC">
      <w:pPr>
        <w:ind w:left="392"/>
        <w:rPr>
          <w:b/>
          <w:i/>
        </w:rPr>
      </w:pPr>
      <w:r>
        <w:rPr>
          <w:b/>
          <w:i/>
        </w:rPr>
        <w:t>(nel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concorrente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stabilito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altri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stati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aderenti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all’Unione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Europea)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19"/>
          <w:tab w:val="left" w:pos="820"/>
        </w:tabs>
        <w:spacing w:before="1"/>
        <w:ind w:left="820" w:hanging="428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possedere i</w:t>
      </w:r>
      <w:r>
        <w:rPr>
          <w:spacing w:val="-3"/>
          <w:sz w:val="24"/>
        </w:rPr>
        <w:t xml:space="preserve"> </w:t>
      </w:r>
      <w:r>
        <w:rPr>
          <w:sz w:val="24"/>
        </w:rPr>
        <w:t>requisiti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ordine</w:t>
      </w:r>
      <w:r>
        <w:rPr>
          <w:spacing w:val="-1"/>
          <w:sz w:val="24"/>
        </w:rPr>
        <w:t xml:space="preserve"> </w:t>
      </w:r>
      <w:r>
        <w:rPr>
          <w:sz w:val="24"/>
        </w:rPr>
        <w:t>speciale</w:t>
      </w:r>
      <w:r>
        <w:rPr>
          <w:spacing w:val="-3"/>
          <w:sz w:val="24"/>
        </w:rPr>
        <w:t xml:space="preserve"> </w:t>
      </w:r>
      <w:r>
        <w:rPr>
          <w:sz w:val="24"/>
        </w:rPr>
        <w:t>previsti</w:t>
      </w:r>
      <w:r>
        <w:rPr>
          <w:spacing w:val="-3"/>
          <w:sz w:val="24"/>
        </w:rPr>
        <w:t xml:space="preserve"> </w:t>
      </w:r>
      <w:r>
        <w:rPr>
          <w:sz w:val="24"/>
        </w:rPr>
        <w:t>dall’articolo 92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DPR</w:t>
      </w:r>
      <w:r>
        <w:rPr>
          <w:spacing w:val="-3"/>
          <w:sz w:val="24"/>
        </w:rPr>
        <w:t xml:space="preserve"> </w:t>
      </w:r>
      <w:r>
        <w:rPr>
          <w:sz w:val="24"/>
        </w:rPr>
        <w:t>207/2010;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19"/>
          <w:tab w:val="left" w:pos="820"/>
        </w:tabs>
        <w:spacing w:before="119"/>
        <w:ind w:left="820" w:right="492" w:hanging="428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trovarsi in</w:t>
      </w:r>
      <w:r>
        <w:rPr>
          <w:spacing w:val="1"/>
          <w:sz w:val="24"/>
        </w:rPr>
        <w:t xml:space="preserve"> </w:t>
      </w:r>
      <w:r>
        <w:rPr>
          <w:sz w:val="24"/>
        </w:rPr>
        <w:t>alcuna</w:t>
      </w:r>
      <w:r>
        <w:rPr>
          <w:spacing w:val="-3"/>
          <w:sz w:val="24"/>
        </w:rPr>
        <w:t xml:space="preserve"> </w:t>
      </w:r>
      <w:r>
        <w:rPr>
          <w:sz w:val="24"/>
        </w:rPr>
        <w:t>situazione di controllo di cui</w:t>
      </w:r>
      <w:r>
        <w:rPr>
          <w:spacing w:val="2"/>
          <w:sz w:val="24"/>
        </w:rPr>
        <w:t xml:space="preserve"> </w:t>
      </w:r>
      <w:r>
        <w:rPr>
          <w:sz w:val="24"/>
        </w:rPr>
        <w:t>all'articolo 2359 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2"/>
          <w:sz w:val="24"/>
        </w:rPr>
        <w:t xml:space="preserve"> </w:t>
      </w:r>
      <w:r>
        <w:rPr>
          <w:sz w:val="24"/>
        </w:rPr>
        <w:t>Civile</w:t>
      </w:r>
      <w:r>
        <w:rPr>
          <w:spacing w:val="2"/>
          <w:sz w:val="24"/>
        </w:rPr>
        <w:t xml:space="preserve"> </w:t>
      </w:r>
      <w:r>
        <w:rPr>
          <w:sz w:val="24"/>
        </w:rPr>
        <w:t>rispetto</w:t>
      </w:r>
      <w:r>
        <w:rPr>
          <w:spacing w:val="2"/>
          <w:sz w:val="24"/>
        </w:rPr>
        <w:t xml:space="preserve"> </w:t>
      </w:r>
      <w:r>
        <w:rPr>
          <w:sz w:val="24"/>
        </w:rPr>
        <w:t>ad</w:t>
      </w:r>
      <w:r>
        <w:rPr>
          <w:spacing w:val="-5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soggetto,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formulato</w:t>
      </w:r>
      <w:r>
        <w:rPr>
          <w:spacing w:val="-1"/>
          <w:sz w:val="24"/>
        </w:rPr>
        <w:t xml:space="preserve"> </w:t>
      </w:r>
      <w:r>
        <w:rPr>
          <w:sz w:val="24"/>
        </w:rPr>
        <w:t>l'offerta</w:t>
      </w:r>
      <w:r>
        <w:rPr>
          <w:spacing w:val="1"/>
          <w:sz w:val="24"/>
        </w:rPr>
        <w:t xml:space="preserve"> </w:t>
      </w:r>
      <w:r>
        <w:rPr>
          <w:sz w:val="24"/>
        </w:rPr>
        <w:t>autonomamente;</w:t>
      </w:r>
    </w:p>
    <w:p w:rsidR="006759A5" w:rsidRDefault="00C555EC">
      <w:pPr>
        <w:spacing w:line="268" w:lineRule="exact"/>
        <w:ind w:left="392"/>
        <w:rPr>
          <w:b/>
          <w:i/>
        </w:rPr>
      </w:pPr>
      <w:r>
        <w:rPr>
          <w:b/>
          <w:i/>
        </w:rPr>
        <w:t>oppure</w:t>
      </w:r>
    </w:p>
    <w:p w:rsidR="006759A5" w:rsidRDefault="00C555EC">
      <w:pPr>
        <w:spacing w:before="1"/>
        <w:ind w:left="820" w:right="490"/>
        <w:jc w:val="both"/>
      </w:pPr>
      <w:r>
        <w:t>di non essere a conoscenza della partecipazione alla medesima procedura di soggetti che si trovano,</w:t>
      </w:r>
      <w:r>
        <w:rPr>
          <w:spacing w:val="1"/>
        </w:rPr>
        <w:t xml:space="preserve"> </w:t>
      </w:r>
      <w:r>
        <w:t>rispetto al concorrente, in una delle situazioni di controllo di cui all'articolo 2359 del Codice Civile e di aver</w:t>
      </w:r>
      <w:r>
        <w:rPr>
          <w:spacing w:val="1"/>
        </w:rPr>
        <w:t xml:space="preserve"> </w:t>
      </w:r>
      <w:r>
        <w:t>formulato</w:t>
      </w:r>
      <w:r>
        <w:rPr>
          <w:spacing w:val="-2"/>
        </w:rPr>
        <w:t xml:space="preserve"> </w:t>
      </w:r>
      <w:r>
        <w:t>l'offerta autonomamente;</w:t>
      </w:r>
    </w:p>
    <w:p w:rsidR="006759A5" w:rsidRDefault="00C555EC">
      <w:pPr>
        <w:spacing w:line="268" w:lineRule="exact"/>
        <w:ind w:left="392"/>
        <w:rPr>
          <w:b/>
          <w:i/>
        </w:rPr>
      </w:pPr>
      <w:r>
        <w:rPr>
          <w:b/>
          <w:i/>
        </w:rPr>
        <w:t>oppure</w:t>
      </w:r>
    </w:p>
    <w:p w:rsidR="006759A5" w:rsidRDefault="00C555EC">
      <w:pPr>
        <w:tabs>
          <w:tab w:val="left" w:pos="1175"/>
          <w:tab w:val="left" w:pos="1998"/>
          <w:tab w:val="left" w:pos="2343"/>
          <w:tab w:val="left" w:pos="3620"/>
          <w:tab w:val="left" w:pos="4294"/>
          <w:tab w:val="left" w:pos="5859"/>
          <w:tab w:val="left" w:pos="6413"/>
          <w:tab w:val="left" w:pos="7584"/>
          <w:tab w:val="left" w:pos="8751"/>
          <w:tab w:val="left" w:pos="9270"/>
        </w:tabs>
        <w:spacing w:line="268" w:lineRule="exact"/>
        <w:ind w:left="767"/>
      </w:pPr>
      <w:r>
        <w:t>di</w:t>
      </w:r>
      <w:r>
        <w:tab/>
        <w:t>essere</w:t>
      </w:r>
      <w:r>
        <w:tab/>
        <w:t>a</w:t>
      </w:r>
      <w:r>
        <w:tab/>
        <w:t>conoscenza</w:t>
      </w:r>
      <w:r>
        <w:tab/>
        <w:t>della</w:t>
      </w:r>
      <w:r>
        <w:tab/>
        <w:t>partecipazione</w:t>
      </w:r>
      <w:r>
        <w:tab/>
        <w:t>alla</w:t>
      </w:r>
      <w:r>
        <w:tab/>
        <w:t>medesima</w:t>
      </w:r>
      <w:r>
        <w:tab/>
        <w:t>procedura</w:t>
      </w:r>
      <w:r>
        <w:tab/>
        <w:t>del</w:t>
      </w:r>
      <w:r>
        <w:tab/>
        <w:t>concorrente</w:t>
      </w:r>
    </w:p>
    <w:p w:rsidR="006759A5" w:rsidRDefault="00C555EC">
      <w:pPr>
        <w:tabs>
          <w:tab w:val="left" w:pos="2850"/>
        </w:tabs>
        <w:ind w:left="767" w:right="4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3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t>trova,</w:t>
      </w:r>
      <w:r>
        <w:rPr>
          <w:spacing w:val="34"/>
        </w:rPr>
        <w:t xml:space="preserve"> </w:t>
      </w:r>
      <w:r>
        <w:t>rispetto</w:t>
      </w:r>
      <w:r>
        <w:rPr>
          <w:spacing w:val="35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concorrente,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situazione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controllo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cui</w:t>
      </w:r>
      <w:r>
        <w:rPr>
          <w:spacing w:val="34"/>
        </w:rPr>
        <w:t xml:space="preserve"> </w:t>
      </w:r>
      <w:r>
        <w:t>all'articolo</w:t>
      </w:r>
      <w:r>
        <w:rPr>
          <w:spacing w:val="-47"/>
        </w:rPr>
        <w:t xml:space="preserve"> </w:t>
      </w:r>
      <w:r>
        <w:t>2359 del Codice</w:t>
      </w:r>
      <w:r>
        <w:rPr>
          <w:spacing w:val="1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 formulato l'offerta</w:t>
      </w:r>
      <w:r>
        <w:rPr>
          <w:spacing w:val="-2"/>
        </w:rPr>
        <w:t xml:space="preserve"> </w:t>
      </w:r>
      <w:r>
        <w:t>autonomamente;</w:t>
      </w:r>
    </w:p>
    <w:p w:rsidR="006759A5" w:rsidRDefault="00C555EC">
      <w:pPr>
        <w:pStyle w:val="Heading1"/>
        <w:numPr>
          <w:ilvl w:val="0"/>
          <w:numId w:val="3"/>
        </w:numPr>
        <w:tabs>
          <w:tab w:val="left" w:pos="819"/>
          <w:tab w:val="left" w:pos="820"/>
          <w:tab w:val="left" w:pos="7539"/>
          <w:tab w:val="left" w:pos="9262"/>
        </w:tabs>
        <w:ind w:left="820" w:hanging="428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possesso</w:t>
      </w:r>
      <w:r>
        <w:rPr>
          <w:spacing w:val="7"/>
        </w:rPr>
        <w:t xml:space="preserve"> </w:t>
      </w:r>
      <w:r>
        <w:t>dell’attestazione</w:t>
      </w:r>
      <w:r>
        <w:rPr>
          <w:spacing w:val="5"/>
        </w:rPr>
        <w:t xml:space="preserve"> </w:t>
      </w:r>
      <w:r>
        <w:t>SOA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categoria</w:t>
      </w:r>
      <w:r>
        <w:rPr>
          <w:u w:val="thick"/>
        </w:rPr>
        <w:tab/>
      </w:r>
      <w:r>
        <w:t>classifica</w:t>
      </w:r>
      <w:r>
        <w:rPr>
          <w:u w:val="thick"/>
        </w:rPr>
        <w:tab/>
      </w:r>
      <w:r>
        <w:t>in</w:t>
      </w:r>
      <w:r>
        <w:rPr>
          <w:spacing w:val="7"/>
        </w:rPr>
        <w:t xml:space="preserve"> </w:t>
      </w:r>
      <w:r>
        <w:t>corso</w:t>
      </w:r>
      <w:r>
        <w:rPr>
          <w:spacing w:val="7"/>
        </w:rPr>
        <w:t xml:space="preserve"> </w:t>
      </w:r>
      <w:r>
        <w:t>di</w:t>
      </w:r>
    </w:p>
    <w:p w:rsidR="006759A5" w:rsidRDefault="00C555EC">
      <w:pPr>
        <w:tabs>
          <w:tab w:val="left" w:pos="1779"/>
          <w:tab w:val="left" w:pos="2895"/>
          <w:tab w:val="left" w:pos="3358"/>
          <w:tab w:val="left" w:pos="5991"/>
          <w:tab w:val="left" w:pos="6210"/>
          <w:tab w:val="left" w:pos="7789"/>
          <w:tab w:val="left" w:pos="9186"/>
          <w:tab w:val="left" w:pos="9582"/>
        </w:tabs>
        <w:ind w:left="820"/>
        <w:rPr>
          <w:b/>
          <w:sz w:val="24"/>
        </w:rPr>
      </w:pPr>
      <w:r>
        <w:rPr>
          <w:b/>
          <w:sz w:val="24"/>
        </w:rPr>
        <w:t>validità</w:t>
      </w:r>
      <w:r>
        <w:rPr>
          <w:b/>
          <w:sz w:val="24"/>
        </w:rPr>
        <w:tab/>
        <w:t>rilasciata</w:t>
      </w:r>
      <w:r>
        <w:rPr>
          <w:b/>
          <w:sz w:val="24"/>
        </w:rPr>
        <w:tab/>
        <w:t>da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regolarmente</w:t>
      </w:r>
      <w:r>
        <w:rPr>
          <w:b/>
          <w:sz w:val="24"/>
        </w:rPr>
        <w:tab/>
        <w:t>autorizzata,</w:t>
      </w:r>
      <w:r>
        <w:rPr>
          <w:b/>
          <w:sz w:val="24"/>
        </w:rPr>
        <w:tab/>
        <w:t>al</w:t>
      </w:r>
      <w:r>
        <w:rPr>
          <w:b/>
          <w:sz w:val="24"/>
        </w:rPr>
        <w:tab/>
        <w:t>numero</w:t>
      </w:r>
    </w:p>
    <w:p w:rsidR="006759A5" w:rsidRDefault="00C555EC">
      <w:pPr>
        <w:pStyle w:val="Heading1"/>
        <w:tabs>
          <w:tab w:val="left" w:pos="2494"/>
          <w:tab w:val="left" w:pos="6748"/>
        </w:tabs>
        <w:spacing w:before="0"/>
        <w:ind w:firstLine="0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1"/>
        </w:rPr>
        <w:t xml:space="preserve"> </w:t>
      </w:r>
      <w:r>
        <w:t>valida</w:t>
      </w:r>
      <w:r>
        <w:rPr>
          <w:spacing w:val="-2"/>
        </w:rPr>
        <w:t xml:space="preserve"> </w:t>
      </w:r>
      <w:r>
        <w:t>fino al</w:t>
      </w:r>
      <w:r>
        <w:rPr>
          <w:u w:val="thick"/>
        </w:rPr>
        <w:tab/>
      </w:r>
      <w:r>
        <w:t>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  <w:tab w:val="left" w:pos="3567"/>
          <w:tab w:val="left" w:pos="7760"/>
          <w:tab w:val="left" w:pos="7820"/>
        </w:tabs>
        <w:spacing w:before="120" w:line="242" w:lineRule="auto"/>
        <w:ind w:left="820" w:right="492" w:hanging="428"/>
        <w:jc w:val="both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Certificazione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qualità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ISO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900</w:t>
      </w:r>
      <w:r>
        <w:rPr>
          <w:b/>
          <w:sz w:val="24"/>
          <w:u w:val="thick"/>
        </w:rPr>
        <w:tab/>
      </w:r>
      <w:r>
        <w:rPr>
          <w:b/>
          <w:sz w:val="24"/>
        </w:rPr>
        <w:t>regolarmente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autorizzata,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al numero</w:t>
      </w:r>
      <w:r>
        <w:rPr>
          <w:b/>
          <w:sz w:val="24"/>
          <w:u w:val="thick"/>
        </w:rPr>
        <w:tab/>
      </w:r>
      <w:r>
        <w:rPr>
          <w:b/>
          <w:sz w:val="24"/>
        </w:rPr>
        <w:t>valida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</w:tabs>
        <w:spacing w:before="116"/>
        <w:ind w:left="819" w:right="489" w:hanging="428"/>
        <w:jc w:val="both"/>
        <w:rPr>
          <w:sz w:val="24"/>
        </w:rPr>
      </w:pPr>
      <w:r>
        <w:rPr>
          <w:sz w:val="24"/>
        </w:rPr>
        <w:t>che</w:t>
      </w:r>
      <w:r>
        <w:rPr>
          <w:spacing w:val="21"/>
          <w:sz w:val="24"/>
        </w:rPr>
        <w:t xml:space="preserve"> </w:t>
      </w:r>
      <w:r>
        <w:rPr>
          <w:sz w:val="24"/>
        </w:rPr>
        <w:t>nei</w:t>
      </w:r>
      <w:r>
        <w:rPr>
          <w:spacing w:val="18"/>
          <w:sz w:val="24"/>
        </w:rPr>
        <w:t xml:space="preserve"> </w:t>
      </w:r>
      <w:r>
        <w:rPr>
          <w:sz w:val="24"/>
        </w:rPr>
        <w:t>propri</w:t>
      </w:r>
      <w:r>
        <w:rPr>
          <w:spacing w:val="21"/>
          <w:sz w:val="24"/>
        </w:rPr>
        <w:t xml:space="preserve"> </w:t>
      </w:r>
      <w:r>
        <w:rPr>
          <w:sz w:val="24"/>
        </w:rPr>
        <w:t>confronti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22"/>
          <w:sz w:val="24"/>
        </w:rPr>
        <w:t xml:space="preserve"> </w:t>
      </w:r>
      <w:r>
        <w:rPr>
          <w:sz w:val="24"/>
        </w:rPr>
        <w:t>sono</w:t>
      </w:r>
      <w:r>
        <w:rPr>
          <w:spacing w:val="21"/>
          <w:sz w:val="24"/>
        </w:rPr>
        <w:t xml:space="preserve"> </w:t>
      </w:r>
      <w:r>
        <w:rPr>
          <w:sz w:val="24"/>
        </w:rPr>
        <w:t>state</w:t>
      </w:r>
      <w:r>
        <w:rPr>
          <w:spacing w:val="22"/>
          <w:sz w:val="24"/>
        </w:rPr>
        <w:t xml:space="preserve"> </w:t>
      </w:r>
      <w:r>
        <w:rPr>
          <w:sz w:val="24"/>
        </w:rPr>
        <w:t>applicate</w:t>
      </w:r>
      <w:r>
        <w:rPr>
          <w:spacing w:val="21"/>
          <w:sz w:val="24"/>
        </w:rPr>
        <w:t xml:space="preserve"> </w:t>
      </w:r>
      <w:r>
        <w:rPr>
          <w:sz w:val="24"/>
        </w:rPr>
        <w:t>le</w:t>
      </w:r>
      <w:r>
        <w:rPr>
          <w:spacing w:val="21"/>
          <w:sz w:val="24"/>
        </w:rPr>
        <w:t xml:space="preserve"> </w:t>
      </w:r>
      <w:r>
        <w:rPr>
          <w:sz w:val="24"/>
        </w:rPr>
        <w:t>misure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21"/>
          <w:sz w:val="24"/>
        </w:rPr>
        <w:t xml:space="preserve"> </w:t>
      </w:r>
      <w:r>
        <w:rPr>
          <w:sz w:val="24"/>
        </w:rPr>
        <w:t>della</w:t>
      </w:r>
      <w:r>
        <w:rPr>
          <w:spacing w:val="21"/>
          <w:sz w:val="24"/>
        </w:rPr>
        <w:t xml:space="preserve"> </w:t>
      </w:r>
      <w:r>
        <w:rPr>
          <w:sz w:val="24"/>
        </w:rPr>
        <w:t>sorveglianza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cui all’articolo 6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06.09.2011, n°159 e successive, e che, negli ultimi cinque anni, non sono</w:t>
      </w:r>
      <w:r>
        <w:rPr>
          <w:spacing w:val="-52"/>
          <w:sz w:val="24"/>
        </w:rPr>
        <w:t xml:space="preserve"> </w:t>
      </w:r>
      <w:r>
        <w:rPr>
          <w:sz w:val="24"/>
        </w:rPr>
        <w:t>stati</w:t>
      </w:r>
      <w:r>
        <w:rPr>
          <w:spacing w:val="-3"/>
          <w:sz w:val="24"/>
        </w:rPr>
        <w:t xml:space="preserve"> </w:t>
      </w:r>
      <w:r>
        <w:rPr>
          <w:sz w:val="24"/>
        </w:rPr>
        <w:t>estesi</w:t>
      </w:r>
      <w:r>
        <w:rPr>
          <w:spacing w:val="-2"/>
          <w:sz w:val="24"/>
        </w:rPr>
        <w:t xml:space="preserve"> </w:t>
      </w:r>
      <w:r>
        <w:rPr>
          <w:sz w:val="24"/>
        </w:rPr>
        <w:t>gli effetti di</w:t>
      </w:r>
      <w:r>
        <w:rPr>
          <w:spacing w:val="-3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-1"/>
          <w:sz w:val="24"/>
        </w:rPr>
        <w:t xml:space="preserve"> </w:t>
      </w:r>
      <w:r>
        <w:rPr>
          <w:sz w:val="24"/>
        </w:rPr>
        <w:t>irrogate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confronti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proprio convivente;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</w:tabs>
        <w:spacing w:before="119"/>
        <w:ind w:left="819" w:right="491" w:hanging="428"/>
        <w:jc w:val="both"/>
        <w:rPr>
          <w:sz w:val="24"/>
        </w:rPr>
      </w:pPr>
      <w:r>
        <w:rPr>
          <w:sz w:val="24"/>
        </w:rPr>
        <w:t>attesta di non essersi avvalso dei piani individuali di emersione previsti dalla Legge 18.10.2001,</w:t>
      </w:r>
      <w:r>
        <w:rPr>
          <w:spacing w:val="1"/>
          <w:sz w:val="24"/>
        </w:rPr>
        <w:t xml:space="preserve"> </w:t>
      </w:r>
      <w:r>
        <w:rPr>
          <w:sz w:val="24"/>
        </w:rPr>
        <w:t>n°383;</w:t>
      </w:r>
    </w:p>
    <w:p w:rsidR="006759A5" w:rsidRDefault="00C555EC">
      <w:pPr>
        <w:spacing w:line="218" w:lineRule="exact"/>
        <w:ind w:left="392"/>
        <w:rPr>
          <w:b/>
          <w:i/>
          <w:sz w:val="18"/>
        </w:rPr>
      </w:pPr>
      <w:r>
        <w:rPr>
          <w:b/>
          <w:i/>
          <w:sz w:val="18"/>
        </w:rPr>
        <w:t>oppure</w:t>
      </w:r>
    </w:p>
    <w:p w:rsidR="006759A5" w:rsidRDefault="00C555EC">
      <w:pPr>
        <w:ind w:left="819" w:right="490"/>
        <w:jc w:val="both"/>
      </w:pPr>
      <w:r>
        <w:t>di essersi avvalso dei piani individuali di emersione previsti dalla Legge 18.10.2001, n°383 ma che gli stessi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conclusi;</w:t>
      </w:r>
    </w:p>
    <w:p w:rsidR="006759A5" w:rsidRDefault="006759A5">
      <w:pPr>
        <w:jc w:val="both"/>
        <w:sectPr w:rsidR="006759A5">
          <w:pgSz w:w="12240" w:h="15840"/>
          <w:pgMar w:top="700" w:right="640" w:bottom="280" w:left="740" w:header="720" w:footer="720" w:gutter="0"/>
          <w:cols w:space="720"/>
        </w:sectPr>
      </w:pP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</w:tabs>
        <w:spacing w:before="27"/>
        <w:ind w:left="820" w:right="491" w:hanging="428"/>
        <w:jc w:val="both"/>
        <w:rPr>
          <w:sz w:val="24"/>
        </w:rPr>
      </w:pPr>
      <w:r>
        <w:rPr>
          <w:sz w:val="24"/>
        </w:rPr>
        <w:lastRenderedPageBreak/>
        <w:t>di aver accuratamente e compiutamente esaminato tutti gli elaborati progettuali, il Capitolato</w:t>
      </w:r>
      <w:r>
        <w:rPr>
          <w:spacing w:val="1"/>
          <w:sz w:val="24"/>
        </w:rPr>
        <w:t xml:space="preserve"> </w:t>
      </w:r>
      <w:r>
        <w:rPr>
          <w:sz w:val="24"/>
        </w:rPr>
        <w:t>Speciale d’Appalto, il computo metrico, il bando ed il disciplinare di gara e di accettarne tutte 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essi contenute;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</w:tabs>
        <w:spacing w:before="122"/>
        <w:ind w:left="820" w:right="488" w:hanging="428"/>
        <w:jc w:val="both"/>
        <w:rPr>
          <w:sz w:val="24"/>
        </w:rPr>
      </w:pPr>
      <w:r>
        <w:rPr>
          <w:sz w:val="24"/>
        </w:rPr>
        <w:t>di essersi recato sui luoghi ove devono eseguirsi i lavori, di aver preso esatta cognizione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natura dell’appalto e di tutte le circostanze generali e particolari che possono influire sulla sua</w:t>
      </w:r>
      <w:r>
        <w:rPr>
          <w:spacing w:val="1"/>
          <w:sz w:val="24"/>
        </w:rPr>
        <w:t xml:space="preserve"> </w:t>
      </w:r>
      <w:r>
        <w:rPr>
          <w:sz w:val="24"/>
        </w:rPr>
        <w:t>esecuzione;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</w:tabs>
        <w:spacing w:before="120"/>
        <w:ind w:left="820" w:right="488" w:hanging="428"/>
        <w:jc w:val="both"/>
        <w:rPr>
          <w:sz w:val="24"/>
        </w:rPr>
      </w:pPr>
      <w:r>
        <w:rPr>
          <w:sz w:val="24"/>
        </w:rPr>
        <w:t>attesta di aver preso conoscenza e di aver tenuto conto nella formulazione dell’offerta delle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contrattuali e degli oneri compresi quelli eventuali relativi alla raccolta, trasporto e</w:t>
      </w:r>
      <w:r>
        <w:rPr>
          <w:spacing w:val="1"/>
          <w:sz w:val="24"/>
        </w:rPr>
        <w:t xml:space="preserve"> </w:t>
      </w:r>
      <w:r>
        <w:rPr>
          <w:sz w:val="24"/>
        </w:rPr>
        <w:t>smaltimento dei rifiuti e/o residui di lavorazione nonché degli obblighi e degli oneri relativi alle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 in materia di sicurezza, di assicurazione, di condizioni di lavoro e di previdenza e</w:t>
      </w:r>
      <w:r>
        <w:rPr>
          <w:spacing w:val="1"/>
          <w:sz w:val="24"/>
        </w:rPr>
        <w:t xml:space="preserve"> </w:t>
      </w:r>
      <w:r>
        <w:rPr>
          <w:sz w:val="24"/>
        </w:rPr>
        <w:t>assistenza in</w:t>
      </w:r>
      <w:r>
        <w:rPr>
          <w:spacing w:val="-1"/>
          <w:sz w:val="24"/>
        </w:rPr>
        <w:t xml:space="preserve"> </w:t>
      </w:r>
      <w:r>
        <w:rPr>
          <w:sz w:val="24"/>
        </w:rPr>
        <w:t>vigore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dove</w:t>
      </w:r>
      <w:r>
        <w:rPr>
          <w:spacing w:val="-1"/>
          <w:sz w:val="24"/>
        </w:rPr>
        <w:t xml:space="preserve"> </w:t>
      </w:r>
      <w:r>
        <w:rPr>
          <w:sz w:val="24"/>
        </w:rPr>
        <w:t>devono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eseguiti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lavori;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931"/>
        </w:tabs>
        <w:spacing w:before="119"/>
        <w:ind w:left="820" w:right="490" w:hanging="428"/>
        <w:jc w:val="both"/>
        <w:rPr>
          <w:sz w:val="24"/>
        </w:rPr>
      </w:pPr>
      <w:r>
        <w:tab/>
      </w:r>
      <w:r>
        <w:rPr>
          <w:sz w:val="24"/>
        </w:rPr>
        <w:t>attesta di avere nel complesso preso conoscenza di tutte le circostanze generali, particolari e</w:t>
      </w:r>
      <w:r>
        <w:rPr>
          <w:spacing w:val="1"/>
          <w:sz w:val="24"/>
        </w:rPr>
        <w:t xml:space="preserve"> </w:t>
      </w:r>
      <w:r>
        <w:rPr>
          <w:sz w:val="24"/>
        </w:rPr>
        <w:t>locali, nessuna esclusa ed eccettuata, che possono avere influito o influire sia sulla esecuzione dei</w:t>
      </w:r>
      <w:r>
        <w:rPr>
          <w:spacing w:val="-52"/>
          <w:sz w:val="24"/>
        </w:rPr>
        <w:t xml:space="preserve"> </w:t>
      </w:r>
      <w:r>
        <w:rPr>
          <w:sz w:val="24"/>
        </w:rPr>
        <w:t>lavori,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offerta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giudicare,</w:t>
      </w:r>
      <w:r>
        <w:rPr>
          <w:spacing w:val="1"/>
          <w:sz w:val="24"/>
        </w:rPr>
        <w:t xml:space="preserve"> </w:t>
      </w:r>
      <w:r>
        <w:rPr>
          <w:sz w:val="24"/>
        </w:rPr>
        <w:t>pertanto,</w:t>
      </w:r>
      <w:r>
        <w:rPr>
          <w:spacing w:val="1"/>
          <w:sz w:val="24"/>
        </w:rPr>
        <w:t xml:space="preserve"> </w:t>
      </w:r>
      <w:r>
        <w:rPr>
          <w:sz w:val="24"/>
        </w:rPr>
        <w:t>remunerativa</w:t>
      </w:r>
      <w:r>
        <w:rPr>
          <w:spacing w:val="1"/>
          <w:sz w:val="24"/>
        </w:rPr>
        <w:t xml:space="preserve"> </w:t>
      </w:r>
      <w:r>
        <w:rPr>
          <w:sz w:val="24"/>
        </w:rPr>
        <w:t>l’offerta</w:t>
      </w:r>
      <w:r>
        <w:rPr>
          <w:spacing w:val="-3"/>
          <w:sz w:val="24"/>
        </w:rPr>
        <w:t xml:space="preserve"> </w:t>
      </w:r>
      <w:r>
        <w:rPr>
          <w:sz w:val="24"/>
        </w:rPr>
        <w:t>economica</w:t>
      </w:r>
      <w:r>
        <w:rPr>
          <w:spacing w:val="1"/>
          <w:sz w:val="24"/>
        </w:rPr>
        <w:t xml:space="preserve"> </w:t>
      </w:r>
      <w:r>
        <w:rPr>
          <w:sz w:val="24"/>
        </w:rPr>
        <w:t>presentata;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</w:tabs>
        <w:spacing w:before="119" w:line="242" w:lineRule="auto"/>
        <w:ind w:left="820" w:right="489" w:hanging="428"/>
        <w:jc w:val="both"/>
        <w:rPr>
          <w:sz w:val="24"/>
        </w:rPr>
      </w:pPr>
      <w:r>
        <w:rPr>
          <w:sz w:val="24"/>
        </w:rPr>
        <w:t>attesta di avere accertato l’esistenza e la reperibilità sul mercato dei materiali e della mano</w:t>
      </w:r>
      <w:r>
        <w:rPr>
          <w:spacing w:val="1"/>
          <w:sz w:val="24"/>
        </w:rPr>
        <w:t xml:space="preserve"> </w:t>
      </w:r>
      <w:r>
        <w:rPr>
          <w:sz w:val="24"/>
        </w:rPr>
        <w:t>d’opera</w:t>
      </w:r>
      <w:r>
        <w:rPr>
          <w:spacing w:val="-3"/>
          <w:sz w:val="24"/>
        </w:rPr>
        <w:t xml:space="preserve"> </w:t>
      </w:r>
      <w:r>
        <w:rPr>
          <w:sz w:val="24"/>
        </w:rPr>
        <w:t>da impiegare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lavori, 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tempi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2"/>
          <w:sz w:val="24"/>
        </w:rPr>
        <w:t xml:space="preserve"> </w:t>
      </w:r>
      <w:r>
        <w:rPr>
          <w:sz w:val="24"/>
        </w:rPr>
        <w:t>degli stessi;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</w:tabs>
        <w:spacing w:before="116"/>
        <w:ind w:left="820" w:right="491" w:hanging="428"/>
        <w:jc w:val="both"/>
        <w:rPr>
          <w:sz w:val="24"/>
        </w:rPr>
      </w:pPr>
      <w:r>
        <w:rPr>
          <w:sz w:val="24"/>
        </w:rPr>
        <w:t>attesta di avere effettuato uno studio approfondito del progetto comprensivo degli allegati, di</w:t>
      </w:r>
      <w:r>
        <w:rPr>
          <w:spacing w:val="1"/>
          <w:sz w:val="24"/>
        </w:rPr>
        <w:t xml:space="preserve"> </w:t>
      </w:r>
      <w:r>
        <w:rPr>
          <w:sz w:val="24"/>
        </w:rPr>
        <w:t>ritenerlo</w:t>
      </w:r>
      <w:r>
        <w:rPr>
          <w:spacing w:val="-2"/>
          <w:sz w:val="24"/>
        </w:rPr>
        <w:t xml:space="preserve"> </w:t>
      </w:r>
      <w:r>
        <w:rPr>
          <w:sz w:val="24"/>
        </w:rPr>
        <w:t>adeguato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realizzabile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prezzo</w:t>
      </w:r>
      <w:r>
        <w:rPr>
          <w:spacing w:val="-2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1"/>
          <w:sz w:val="24"/>
        </w:rPr>
        <w:t xml:space="preserve"> </w:t>
      </w:r>
      <w:r>
        <w:rPr>
          <w:sz w:val="24"/>
        </w:rPr>
        <w:t>all’offerta</w:t>
      </w:r>
      <w:r>
        <w:rPr>
          <w:spacing w:val="-3"/>
          <w:sz w:val="24"/>
        </w:rPr>
        <w:t xml:space="preserve"> </w:t>
      </w:r>
      <w:r>
        <w:rPr>
          <w:sz w:val="24"/>
        </w:rPr>
        <w:t>presentata;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</w:tabs>
        <w:spacing w:before="120"/>
        <w:ind w:left="820" w:right="491" w:hanging="428"/>
        <w:jc w:val="both"/>
        <w:rPr>
          <w:sz w:val="24"/>
        </w:rPr>
      </w:pPr>
      <w:r>
        <w:rPr>
          <w:sz w:val="24"/>
        </w:rPr>
        <w:t>attesta di avere tenuto conto, nel formulare la propria offerta, di eventuali maggiorazioni per</w:t>
      </w:r>
      <w:r>
        <w:rPr>
          <w:spacing w:val="1"/>
          <w:sz w:val="24"/>
        </w:rPr>
        <w:t xml:space="preserve"> </w:t>
      </w:r>
      <w:r>
        <w:rPr>
          <w:sz w:val="24"/>
        </w:rPr>
        <w:t>lievitazione dei prezzi che dovessero intervenire durante l’esecuzione dei lavori, rinunciando fin</w:t>
      </w:r>
      <w:r>
        <w:rPr>
          <w:spacing w:val="1"/>
          <w:sz w:val="24"/>
        </w:rPr>
        <w:t xml:space="preserve"> </w:t>
      </w:r>
      <w:r>
        <w:rPr>
          <w:sz w:val="24"/>
        </w:rPr>
        <w:t>d’ora a</w:t>
      </w:r>
      <w:r>
        <w:rPr>
          <w:spacing w:val="-2"/>
          <w:sz w:val="24"/>
        </w:rPr>
        <w:t xml:space="preserve"> </w:t>
      </w:r>
      <w:r>
        <w:rPr>
          <w:sz w:val="24"/>
        </w:rPr>
        <w:t>qualsiasi azione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eccezione;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</w:tabs>
        <w:spacing w:before="119"/>
        <w:ind w:left="820" w:right="488" w:hanging="428"/>
        <w:jc w:val="both"/>
        <w:rPr>
          <w:sz w:val="24"/>
        </w:rPr>
      </w:pPr>
      <w:r>
        <w:rPr>
          <w:sz w:val="24"/>
        </w:rPr>
        <w:t>dichiara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tenuto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discordanze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quantitative delle voci rilevabili dal computo metrico estimativo nella formulazione dell’offerta,</w:t>
      </w:r>
      <w:r>
        <w:rPr>
          <w:spacing w:val="1"/>
          <w:sz w:val="24"/>
        </w:rPr>
        <w:t xml:space="preserve"> </w:t>
      </w:r>
      <w:r>
        <w:rPr>
          <w:sz w:val="24"/>
        </w:rPr>
        <w:t>che, riferita all’esecuzione dei lavori secondo gli elaborati progettuali posti a base di gara, resta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-2"/>
          <w:sz w:val="24"/>
        </w:rPr>
        <w:t xml:space="preserve"> </w:t>
      </w:r>
      <w:r>
        <w:rPr>
          <w:sz w:val="24"/>
        </w:rPr>
        <w:t>fissa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2"/>
          <w:sz w:val="24"/>
        </w:rPr>
        <w:t xml:space="preserve"> </w:t>
      </w:r>
      <w:r>
        <w:rPr>
          <w:sz w:val="24"/>
        </w:rPr>
        <w:t>invariabile;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</w:tabs>
        <w:spacing w:before="120"/>
        <w:ind w:left="820" w:right="491" w:hanging="428"/>
        <w:jc w:val="both"/>
        <w:rPr>
          <w:sz w:val="24"/>
        </w:rPr>
      </w:pPr>
      <w:r>
        <w:rPr>
          <w:sz w:val="24"/>
        </w:rPr>
        <w:t>di autorizzare, qualora un partecipante alla gara eserciti - ai sensi della Legge 07.08.1990, n°241–</w:t>
      </w:r>
      <w:r>
        <w:rPr>
          <w:spacing w:val="1"/>
          <w:sz w:val="24"/>
        </w:rPr>
        <w:t xml:space="preserve"> </w:t>
      </w:r>
      <w:r>
        <w:rPr>
          <w:sz w:val="24"/>
        </w:rPr>
        <w:t>la facoltà di “accesso agli atti”, la stazione appaltante a rilasciare copia di tutta la documentazione</w:t>
      </w:r>
      <w:r>
        <w:rPr>
          <w:spacing w:val="-52"/>
          <w:sz w:val="24"/>
        </w:rPr>
        <w:t xml:space="preserve"> </w:t>
      </w:r>
      <w:r>
        <w:rPr>
          <w:sz w:val="24"/>
        </w:rPr>
        <w:t>presentata 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gara;</w:t>
      </w:r>
    </w:p>
    <w:p w:rsidR="006759A5" w:rsidRDefault="00C555EC">
      <w:pPr>
        <w:spacing w:before="1" w:line="219" w:lineRule="exact"/>
        <w:ind w:left="392"/>
        <w:rPr>
          <w:b/>
          <w:i/>
          <w:sz w:val="18"/>
        </w:rPr>
      </w:pPr>
      <w:r>
        <w:rPr>
          <w:b/>
          <w:i/>
          <w:sz w:val="18"/>
        </w:rPr>
        <w:t>oppure</w:t>
      </w:r>
    </w:p>
    <w:p w:rsidR="006759A5" w:rsidRDefault="00C555EC">
      <w:pPr>
        <w:ind w:left="767" w:right="488"/>
        <w:jc w:val="both"/>
      </w:pPr>
      <w:r>
        <w:t xml:space="preserve">di </w:t>
      </w:r>
      <w:r>
        <w:rPr>
          <w:b/>
        </w:rPr>
        <w:t xml:space="preserve">NON autorizzare </w:t>
      </w:r>
      <w:r>
        <w:t>l’accesso alle giustificazioni dei prezzi che saranno eventualmente richieste in sede di</w:t>
      </w:r>
      <w:r>
        <w:rPr>
          <w:spacing w:val="1"/>
        </w:rPr>
        <w:t xml:space="preserve"> </w:t>
      </w:r>
      <w:r>
        <w:t>verifica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offerte</w:t>
      </w:r>
      <w:r>
        <w:rPr>
          <w:spacing w:val="9"/>
        </w:rPr>
        <w:t xml:space="preserve"> </w:t>
      </w:r>
      <w:r>
        <w:t>anomale,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coperte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segreto</w:t>
      </w:r>
      <w:r>
        <w:rPr>
          <w:spacing w:val="10"/>
        </w:rPr>
        <w:t xml:space="preserve"> </w:t>
      </w:r>
      <w:r>
        <w:t>tecnico/commerciale.</w:t>
      </w:r>
      <w:r>
        <w:rPr>
          <w:spacing w:val="9"/>
        </w:rPr>
        <w:t xml:space="preserve"> </w:t>
      </w:r>
      <w:r>
        <w:t>(La</w:t>
      </w:r>
      <w:r>
        <w:rPr>
          <w:spacing w:val="7"/>
        </w:rPr>
        <w:t xml:space="preserve"> </w:t>
      </w:r>
      <w:r>
        <w:t>stazione</w:t>
      </w:r>
      <w:r>
        <w:rPr>
          <w:spacing w:val="7"/>
        </w:rPr>
        <w:t xml:space="preserve"> </w:t>
      </w:r>
      <w:r>
        <w:t>appaltante</w:t>
      </w:r>
      <w:r>
        <w:rPr>
          <w:spacing w:val="-47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compatibilità</w:t>
      </w:r>
      <w:r>
        <w:rPr>
          <w:spacing w:val="1"/>
        </w:rPr>
        <w:t xml:space="preserve"> </w:t>
      </w:r>
      <w:r>
        <w:t>dell’istanza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riservatezza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interessati).</w:t>
      </w:r>
    </w:p>
    <w:p w:rsidR="006759A5" w:rsidRDefault="00C555EC">
      <w:pPr>
        <w:pStyle w:val="Heading1"/>
        <w:numPr>
          <w:ilvl w:val="0"/>
          <w:numId w:val="3"/>
        </w:numPr>
        <w:tabs>
          <w:tab w:val="left" w:pos="820"/>
        </w:tabs>
        <w:ind w:left="820" w:right="490" w:hanging="428"/>
        <w:jc w:val="both"/>
      </w:pPr>
      <w:r>
        <w:t>di essere a conoscenza che corrispettivi saranno pagati con le modalità previste nel Capitolato</w:t>
      </w:r>
      <w:r>
        <w:rPr>
          <w:spacing w:val="1"/>
        </w:rPr>
        <w:t xml:space="preserve"> </w:t>
      </w:r>
      <w:r>
        <w:t>Speciale</w:t>
      </w:r>
      <w:r>
        <w:rPr>
          <w:spacing w:val="-1"/>
        </w:rPr>
        <w:t xml:space="preserve"> </w:t>
      </w:r>
      <w:r>
        <w:t>d’Appalto;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76"/>
        </w:tabs>
        <w:spacing w:before="119"/>
        <w:ind w:left="820" w:right="489" w:hanging="428"/>
        <w:jc w:val="both"/>
        <w:rPr>
          <w:sz w:val="24"/>
        </w:rPr>
      </w:pPr>
      <w:r>
        <w:tab/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rinunciare</w:t>
      </w:r>
      <w:r>
        <w:rPr>
          <w:spacing w:val="1"/>
          <w:sz w:val="24"/>
        </w:rPr>
        <w:t xml:space="preserve"> </w:t>
      </w:r>
      <w:r>
        <w:rPr>
          <w:sz w:val="24"/>
        </w:rPr>
        <w:t>pertanto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d'ora,</w:t>
      </w:r>
      <w:r>
        <w:rPr>
          <w:spacing w:val="1"/>
          <w:sz w:val="24"/>
        </w:rPr>
        <w:t xml:space="preserve"> </w:t>
      </w:r>
      <w:r>
        <w:rPr>
          <w:sz w:val="24"/>
        </w:rPr>
        <w:t>qualunque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risultare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concreto</w:t>
      </w:r>
      <w:r>
        <w:rPr>
          <w:spacing w:val="1"/>
          <w:sz w:val="24"/>
        </w:rPr>
        <w:t xml:space="preserve"> </w:t>
      </w:r>
      <w:r>
        <w:rPr>
          <w:sz w:val="24"/>
        </w:rPr>
        <w:t>l'incidenza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prestazione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difficoltà,</w:t>
      </w:r>
      <w:r>
        <w:rPr>
          <w:spacing w:val="1"/>
          <w:sz w:val="24"/>
        </w:rPr>
        <w:t xml:space="preserve"> </w:t>
      </w:r>
      <w:r>
        <w:rPr>
          <w:sz w:val="24"/>
        </w:rPr>
        <w:t>soggezioni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oneri</w:t>
      </w:r>
      <w:r>
        <w:rPr>
          <w:spacing w:val="1"/>
          <w:sz w:val="24"/>
        </w:rPr>
        <w:t xml:space="preserve"> </w:t>
      </w:r>
      <w:r>
        <w:rPr>
          <w:sz w:val="24"/>
        </w:rPr>
        <w:t>derivanti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punti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precedono, a richiedere indennizzi, risarcimenti e compensi aggiuntivi rispetto al corrispettivo</w:t>
      </w:r>
      <w:r>
        <w:rPr>
          <w:spacing w:val="1"/>
          <w:sz w:val="24"/>
        </w:rPr>
        <w:t xml:space="preserve"> </w:t>
      </w:r>
      <w:r>
        <w:rPr>
          <w:sz w:val="24"/>
        </w:rPr>
        <w:t>contrattuale;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76"/>
        </w:tabs>
        <w:spacing w:before="120"/>
        <w:ind w:left="820" w:right="488" w:hanging="428"/>
        <w:jc w:val="both"/>
        <w:rPr>
          <w:sz w:val="24"/>
        </w:rPr>
      </w:pPr>
      <w:r>
        <w:tab/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nulla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pretendere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Committente</w:t>
      </w:r>
      <w:r>
        <w:rPr>
          <w:spacing w:val="1"/>
          <w:sz w:val="24"/>
        </w:rPr>
        <w:t xml:space="preserve"> </w:t>
      </w:r>
      <w:r>
        <w:rPr>
          <w:sz w:val="24"/>
        </w:rPr>
        <w:t>nell'eventualità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3"/>
          <w:sz w:val="24"/>
        </w:rPr>
        <w:t xml:space="preserve"> </w:t>
      </w:r>
      <w:r>
        <w:rPr>
          <w:sz w:val="24"/>
        </w:rPr>
        <w:t>di gara,</w:t>
      </w:r>
      <w:r>
        <w:rPr>
          <w:spacing w:val="5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qualunque</w:t>
      </w:r>
      <w:r>
        <w:rPr>
          <w:spacing w:val="1"/>
          <w:sz w:val="24"/>
        </w:rPr>
        <w:t xml:space="preserve"> </w:t>
      </w:r>
      <w:r>
        <w:rPr>
          <w:sz w:val="24"/>
        </w:rPr>
        <w:t>motivo,</w:t>
      </w:r>
      <w:r>
        <w:rPr>
          <w:spacing w:val="-3"/>
          <w:sz w:val="24"/>
        </w:rPr>
        <w:t xml:space="preserve"> </w:t>
      </w:r>
      <w:r>
        <w:rPr>
          <w:sz w:val="24"/>
        </w:rPr>
        <w:t>venga</w:t>
      </w:r>
      <w:r>
        <w:rPr>
          <w:spacing w:val="-2"/>
          <w:sz w:val="24"/>
        </w:rPr>
        <w:t xml:space="preserve"> </w:t>
      </w:r>
      <w:r>
        <w:rPr>
          <w:sz w:val="24"/>
        </w:rPr>
        <w:t>sospesa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annullata.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20"/>
        </w:tabs>
        <w:spacing w:before="119"/>
        <w:ind w:left="820" w:hanging="428"/>
        <w:jc w:val="both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impegnarsi</w:t>
      </w:r>
      <w:r>
        <w:rPr>
          <w:spacing w:val="30"/>
          <w:sz w:val="24"/>
        </w:rPr>
        <w:t xml:space="preserve"> </w:t>
      </w:r>
      <w:r>
        <w:rPr>
          <w:sz w:val="24"/>
        </w:rPr>
        <w:t>ad</w:t>
      </w:r>
      <w:r>
        <w:rPr>
          <w:spacing w:val="33"/>
          <w:sz w:val="24"/>
        </w:rPr>
        <w:t xml:space="preserve"> </w:t>
      </w:r>
      <w:r>
        <w:rPr>
          <w:sz w:val="24"/>
        </w:rPr>
        <w:t>accettare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eventuale</w:t>
      </w:r>
      <w:r>
        <w:rPr>
          <w:spacing w:val="30"/>
          <w:sz w:val="24"/>
        </w:rPr>
        <w:t xml:space="preserve"> </w:t>
      </w:r>
      <w:r>
        <w:rPr>
          <w:sz w:val="24"/>
        </w:rPr>
        <w:t>consegna</w:t>
      </w:r>
      <w:r>
        <w:rPr>
          <w:spacing w:val="33"/>
          <w:sz w:val="24"/>
        </w:rPr>
        <w:t xml:space="preserve"> </w:t>
      </w:r>
      <w:r>
        <w:rPr>
          <w:sz w:val="24"/>
        </w:rPr>
        <w:t>dei</w:t>
      </w:r>
      <w:r>
        <w:rPr>
          <w:spacing w:val="32"/>
          <w:sz w:val="24"/>
        </w:rPr>
        <w:t xml:space="preserve"> </w:t>
      </w:r>
      <w:r>
        <w:rPr>
          <w:sz w:val="24"/>
        </w:rPr>
        <w:t>lavori</w:t>
      </w:r>
      <w:r>
        <w:rPr>
          <w:spacing w:val="30"/>
          <w:sz w:val="24"/>
        </w:rPr>
        <w:t xml:space="preserve"> </w:t>
      </w:r>
      <w:r>
        <w:rPr>
          <w:sz w:val="24"/>
        </w:rPr>
        <w:t>anche</w:t>
      </w:r>
      <w:r>
        <w:rPr>
          <w:spacing w:val="33"/>
          <w:sz w:val="24"/>
        </w:rPr>
        <w:t xml:space="preserve"> </w:t>
      </w:r>
      <w:r>
        <w:rPr>
          <w:sz w:val="24"/>
        </w:rPr>
        <w:t>sotto</w:t>
      </w:r>
      <w:r>
        <w:rPr>
          <w:spacing w:val="32"/>
          <w:sz w:val="24"/>
        </w:rPr>
        <w:t xml:space="preserve"> </w:t>
      </w:r>
      <w:r>
        <w:rPr>
          <w:sz w:val="24"/>
        </w:rPr>
        <w:t>riserva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legge,</w:t>
      </w:r>
      <w:r>
        <w:rPr>
          <w:spacing w:val="30"/>
          <w:sz w:val="24"/>
        </w:rPr>
        <w:t xml:space="preserve"> </w:t>
      </w:r>
      <w:r>
        <w:rPr>
          <w:sz w:val="24"/>
        </w:rPr>
        <w:t>nelle</w:t>
      </w:r>
    </w:p>
    <w:p w:rsidR="006759A5" w:rsidRDefault="006759A5">
      <w:pPr>
        <w:jc w:val="both"/>
        <w:rPr>
          <w:sz w:val="24"/>
        </w:rPr>
        <w:sectPr w:rsidR="006759A5">
          <w:pgSz w:w="12240" w:h="15840"/>
          <w:pgMar w:top="680" w:right="640" w:bottom="280" w:left="740" w:header="720" w:footer="720" w:gutter="0"/>
          <w:cols w:space="720"/>
        </w:sectPr>
      </w:pPr>
    </w:p>
    <w:p w:rsidR="006759A5" w:rsidRDefault="00C555EC">
      <w:pPr>
        <w:pStyle w:val="Corpodeltesto"/>
        <w:spacing w:before="27"/>
      </w:pPr>
      <w:r>
        <w:lastRenderedPageBreak/>
        <w:t>more</w:t>
      </w:r>
      <w:r>
        <w:rPr>
          <w:spacing w:val="52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stipulazione</w:t>
      </w:r>
      <w:r>
        <w:rPr>
          <w:spacing w:val="52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contratto,</w:t>
      </w:r>
      <w:r>
        <w:rPr>
          <w:spacing w:val="51"/>
        </w:rPr>
        <w:t xml:space="preserve"> </w:t>
      </w:r>
      <w:r>
        <w:t>attesa</w:t>
      </w:r>
      <w:r>
        <w:rPr>
          <w:spacing w:val="51"/>
        </w:rPr>
        <w:t xml:space="preserve"> </w:t>
      </w:r>
      <w:r>
        <w:t>l’urgenza</w:t>
      </w:r>
      <w:r>
        <w:rPr>
          <w:spacing w:val="52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dover</w:t>
      </w:r>
      <w:r>
        <w:rPr>
          <w:spacing w:val="51"/>
        </w:rPr>
        <w:t xml:space="preserve"> </w:t>
      </w:r>
      <w:r>
        <w:t>rispettare</w:t>
      </w:r>
      <w:r>
        <w:rPr>
          <w:spacing w:val="51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tempi</w:t>
      </w:r>
      <w:r>
        <w:rPr>
          <w:spacing w:val="5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crono</w:t>
      </w:r>
      <w:r>
        <w:rPr>
          <w:spacing w:val="-52"/>
        </w:rPr>
        <w:t xml:space="preserve"> </w:t>
      </w:r>
      <w:r>
        <w:t>programma;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19"/>
          <w:tab w:val="left" w:pos="820"/>
          <w:tab w:val="left" w:pos="10033"/>
        </w:tabs>
        <w:spacing w:before="122"/>
        <w:ind w:left="820" w:right="824" w:hanging="428"/>
        <w:rPr>
          <w:sz w:val="24"/>
        </w:rPr>
      </w:pPr>
      <w:r>
        <w:rPr>
          <w:sz w:val="24"/>
        </w:rPr>
        <w:t>1.che intende riservarsi la facoltà di subappaltare le seguenti lavorazioni nei limiti massimi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-5"/>
          <w:sz w:val="24"/>
        </w:rPr>
        <w:t xml:space="preserve"> </w:t>
      </w:r>
      <w:r>
        <w:rPr>
          <w:sz w:val="24"/>
        </w:rPr>
        <w:t>dalla</w:t>
      </w:r>
      <w:r>
        <w:rPr>
          <w:spacing w:val="-4"/>
          <w:sz w:val="24"/>
        </w:rPr>
        <w:t xml:space="preserve"> </w:t>
      </w:r>
      <w:r>
        <w:rPr>
          <w:sz w:val="24"/>
        </w:rPr>
        <w:t>vigente</w:t>
      </w:r>
      <w:r>
        <w:rPr>
          <w:spacing w:val="-3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in materia: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59A5" w:rsidRDefault="00C555EC">
      <w:pPr>
        <w:pStyle w:val="Corpodeltesto"/>
        <w:tabs>
          <w:tab w:val="left" w:pos="10143"/>
        </w:tabs>
        <w:spacing w:before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759A5" w:rsidRDefault="00486169">
      <w:pPr>
        <w:ind w:left="392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C555EC">
        <w:rPr>
          <w:b/>
          <w:i/>
          <w:sz w:val="24"/>
        </w:rPr>
        <w:t>(nel</w:t>
      </w:r>
      <w:r w:rsidR="00C555EC">
        <w:rPr>
          <w:b/>
          <w:i/>
          <w:spacing w:val="-2"/>
          <w:sz w:val="24"/>
        </w:rPr>
        <w:t xml:space="preserve"> </w:t>
      </w:r>
      <w:r w:rsidR="00C555EC">
        <w:rPr>
          <w:b/>
          <w:i/>
          <w:sz w:val="24"/>
        </w:rPr>
        <w:t>caso</w:t>
      </w:r>
      <w:r w:rsidR="00C555EC">
        <w:rPr>
          <w:b/>
          <w:i/>
          <w:spacing w:val="-2"/>
          <w:sz w:val="24"/>
        </w:rPr>
        <w:t xml:space="preserve"> </w:t>
      </w:r>
      <w:r w:rsidR="00C555EC">
        <w:rPr>
          <w:b/>
          <w:i/>
          <w:sz w:val="24"/>
        </w:rPr>
        <w:t>di</w:t>
      </w:r>
      <w:r w:rsidR="00C555EC">
        <w:rPr>
          <w:b/>
          <w:i/>
          <w:spacing w:val="-2"/>
          <w:sz w:val="24"/>
        </w:rPr>
        <w:t xml:space="preserve"> </w:t>
      </w:r>
      <w:r w:rsidR="00C555EC">
        <w:rPr>
          <w:b/>
          <w:i/>
          <w:sz w:val="24"/>
        </w:rPr>
        <w:t>consorzi):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930"/>
          <w:tab w:val="left" w:pos="931"/>
        </w:tabs>
        <w:ind w:left="930" w:hanging="539"/>
        <w:rPr>
          <w:sz w:val="24"/>
        </w:rPr>
      </w:pP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concorrere</w:t>
      </w:r>
      <w:r>
        <w:rPr>
          <w:spacing w:val="61"/>
          <w:sz w:val="24"/>
        </w:rPr>
        <w:t xml:space="preserve"> </w:t>
      </w:r>
      <w:r>
        <w:rPr>
          <w:sz w:val="24"/>
        </w:rPr>
        <w:t>per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63"/>
          <w:sz w:val="24"/>
        </w:rPr>
        <w:t xml:space="preserve"> </w:t>
      </w:r>
      <w:r>
        <w:rPr>
          <w:sz w:val="24"/>
        </w:rPr>
        <w:t>seguenti</w:t>
      </w:r>
      <w:r>
        <w:rPr>
          <w:spacing w:val="63"/>
          <w:sz w:val="24"/>
        </w:rPr>
        <w:t xml:space="preserve"> </w:t>
      </w:r>
      <w:r>
        <w:rPr>
          <w:sz w:val="24"/>
        </w:rPr>
        <w:t>consorziati:</w:t>
      </w:r>
      <w:r>
        <w:rPr>
          <w:spacing w:val="62"/>
          <w:sz w:val="24"/>
        </w:rPr>
        <w:t xml:space="preserve"> </w:t>
      </w:r>
      <w:r>
        <w:rPr>
          <w:sz w:val="24"/>
        </w:rPr>
        <w:t>(indicare</w:t>
      </w:r>
      <w:r>
        <w:rPr>
          <w:spacing w:val="63"/>
          <w:sz w:val="24"/>
        </w:rPr>
        <w:t xml:space="preserve"> </w:t>
      </w:r>
      <w:r>
        <w:rPr>
          <w:sz w:val="24"/>
        </w:rPr>
        <w:t>denominazione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59"/>
          <w:sz w:val="24"/>
        </w:rPr>
        <w:t xml:space="preserve"> </w:t>
      </w:r>
      <w:r>
        <w:rPr>
          <w:sz w:val="24"/>
        </w:rPr>
        <w:t>sede</w:t>
      </w:r>
      <w:r>
        <w:rPr>
          <w:spacing w:val="64"/>
          <w:sz w:val="24"/>
        </w:rPr>
        <w:t xml:space="preserve"> </w:t>
      </w:r>
      <w:r>
        <w:rPr>
          <w:sz w:val="24"/>
        </w:rPr>
        <w:t>legale</w:t>
      </w:r>
      <w:r>
        <w:rPr>
          <w:spacing w:val="62"/>
          <w:sz w:val="24"/>
        </w:rPr>
        <w:t xml:space="preserve"> </w:t>
      </w:r>
      <w:r>
        <w:rPr>
          <w:sz w:val="24"/>
        </w:rPr>
        <w:t>di</w:t>
      </w:r>
      <w:r>
        <w:rPr>
          <w:spacing w:val="63"/>
          <w:sz w:val="24"/>
        </w:rPr>
        <w:t xml:space="preserve"> </w:t>
      </w:r>
      <w:r>
        <w:rPr>
          <w:sz w:val="24"/>
        </w:rPr>
        <w:t>ciascun</w:t>
      </w:r>
    </w:p>
    <w:p w:rsidR="006759A5" w:rsidRDefault="007A45AF">
      <w:pPr>
        <w:pStyle w:val="Corpodeltesto"/>
        <w:tabs>
          <w:tab w:val="left" w:pos="10033"/>
        </w:tabs>
        <w:spacing w:line="293" w:lineRule="exact"/>
      </w:pPr>
      <w:r>
        <w:pict>
          <v:line id="_x0000_s1027" style="position:absolute;left:0;text-align:left;z-index:15735808;mso-position-horizontal-relative:page" from="138.25pt,13.15pt" to="538.7pt,13.15pt" strokeweight=".78pt">
            <w10:wrap anchorx="page"/>
          </v:line>
        </w:pict>
      </w:r>
      <w:r w:rsidR="00C555EC">
        <w:t>consorziato)</w:t>
      </w:r>
      <w:r w:rsidR="00C555EC">
        <w:tab/>
        <w:t>;</w:t>
      </w:r>
    </w:p>
    <w:p w:rsidR="006759A5" w:rsidRDefault="00C555EC">
      <w:pPr>
        <w:ind w:left="392"/>
        <w:rPr>
          <w:b/>
          <w:i/>
        </w:rPr>
      </w:pPr>
      <w:r>
        <w:rPr>
          <w:b/>
          <w:i/>
        </w:rPr>
        <w:t>(nel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associazione,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aggregazione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consorzio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GEIE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ancora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costituiti):</w:t>
      </w:r>
    </w:p>
    <w:p w:rsidR="006759A5" w:rsidRDefault="00C555EC">
      <w:pPr>
        <w:pStyle w:val="Paragrafoelenco"/>
        <w:numPr>
          <w:ilvl w:val="0"/>
          <w:numId w:val="3"/>
        </w:numPr>
        <w:tabs>
          <w:tab w:val="left" w:pos="875"/>
          <w:tab w:val="left" w:pos="876"/>
        </w:tabs>
        <w:ind w:left="820" w:right="629" w:hanging="428"/>
        <w:rPr>
          <w:sz w:val="24"/>
        </w:rPr>
      </w:pPr>
      <w:r>
        <w:tab/>
      </w:r>
      <w:r>
        <w:rPr>
          <w:sz w:val="24"/>
        </w:rPr>
        <w:t>che, in caso di aggiudicazione, sarà conferito mandato speciale con rappresentanza o funzioni di</w:t>
      </w:r>
      <w:r>
        <w:rPr>
          <w:spacing w:val="-52"/>
          <w:sz w:val="24"/>
        </w:rPr>
        <w:t xml:space="preserve"> </w:t>
      </w:r>
      <w:r>
        <w:rPr>
          <w:sz w:val="24"/>
        </w:rPr>
        <w:t>capogruppo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:rsidR="006759A5" w:rsidRDefault="00C555EC">
      <w:pPr>
        <w:pStyle w:val="Corpodeltesto"/>
        <w:tabs>
          <w:tab w:val="left" w:pos="10026"/>
        </w:tabs>
        <w:spacing w:line="29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759A5" w:rsidRDefault="00C555EC">
      <w:pPr>
        <w:pStyle w:val="Corpodeltesto"/>
        <w:spacing w:before="120" w:line="242" w:lineRule="auto"/>
        <w:ind w:right="490" w:hanging="428"/>
        <w:jc w:val="both"/>
      </w:pPr>
      <w:proofErr w:type="spellStart"/>
      <w:r>
        <w:t>aa</w:t>
      </w:r>
      <w:proofErr w:type="spellEnd"/>
      <w:r>
        <w:t>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uniformerà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lavori</w:t>
      </w:r>
      <w:r>
        <w:rPr>
          <w:spacing w:val="54"/>
        </w:rPr>
        <w:t xml:space="preserve"> </w:t>
      </w:r>
      <w:r>
        <w:t>pubblici</w:t>
      </w:r>
      <w:r>
        <w:rPr>
          <w:spacing w:val="54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riguardo</w:t>
      </w:r>
      <w:r>
        <w:rPr>
          <w:spacing w:val="55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associazioni</w:t>
      </w:r>
      <w:r>
        <w:rPr>
          <w:spacing w:val="-3"/>
        </w:rPr>
        <w:t xml:space="preserve"> </w:t>
      </w:r>
      <w:r>
        <w:t>temporanee,</w:t>
      </w:r>
      <w:r>
        <w:rPr>
          <w:spacing w:val="1"/>
        </w:rPr>
        <w:t xml:space="preserve"> </w:t>
      </w:r>
      <w:r>
        <w:t>aggregazioni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consorzi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GEIE;</w:t>
      </w:r>
    </w:p>
    <w:p w:rsidR="006759A5" w:rsidRDefault="00C555EC">
      <w:pPr>
        <w:pStyle w:val="Corpodeltesto"/>
        <w:spacing w:before="116"/>
        <w:ind w:right="489" w:hanging="428"/>
        <w:jc w:val="both"/>
      </w:pPr>
      <w:proofErr w:type="spellStart"/>
      <w:r>
        <w:t>bb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di essere informato, ai sensi e per gli effetti di cui all’articolo 13 del D. </w:t>
      </w:r>
      <w:proofErr w:type="spellStart"/>
      <w:r>
        <w:t>lgs</w:t>
      </w:r>
      <w:proofErr w:type="spellEnd"/>
      <w:r>
        <w:t xml:space="preserve"> 196/03, che i dati</w:t>
      </w:r>
      <w:r>
        <w:rPr>
          <w:spacing w:val="1"/>
        </w:rPr>
        <w:t xml:space="preserve"> </w:t>
      </w:r>
      <w:r>
        <w:t>personali raccolti saranno trattati, anche con strumenti informatici, esclusivamente nell’ambito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resa.</w:t>
      </w:r>
    </w:p>
    <w:p w:rsidR="006759A5" w:rsidRDefault="006759A5">
      <w:pPr>
        <w:pStyle w:val="Corpodeltesto"/>
        <w:ind w:left="0"/>
        <w:rPr>
          <w:sz w:val="15"/>
        </w:rPr>
      </w:pPr>
    </w:p>
    <w:p w:rsidR="006759A5" w:rsidRDefault="00C555EC">
      <w:pPr>
        <w:tabs>
          <w:tab w:val="left" w:pos="2696"/>
          <w:tab w:val="left" w:pos="4649"/>
        </w:tabs>
        <w:spacing w:before="56"/>
        <w:ind w:left="392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lì</w:t>
      </w:r>
      <w:r>
        <w:rPr>
          <w:i/>
          <w:spacing w:val="-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759A5" w:rsidRDefault="00C555EC">
      <w:pPr>
        <w:spacing w:before="120"/>
        <w:ind w:left="5070"/>
        <w:rPr>
          <w:b/>
          <w:i/>
        </w:rPr>
      </w:pPr>
      <w:r>
        <w:rPr>
          <w:b/>
          <w:i/>
        </w:rPr>
        <w:t>Il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Legale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Rappresentante</w:t>
      </w:r>
    </w:p>
    <w:p w:rsidR="006759A5" w:rsidRDefault="007A45AF">
      <w:pPr>
        <w:pStyle w:val="Corpodeltesto"/>
        <w:spacing w:before="2"/>
        <w:ind w:left="0"/>
        <w:rPr>
          <w:b/>
          <w:i/>
          <w:sz w:val="25"/>
        </w:rPr>
      </w:pPr>
      <w:r w:rsidRPr="007A45AF">
        <w:pict>
          <v:shape id="_x0000_s1026" style="position:absolute;margin-left:302.8pt;margin-top:17.85pt;width:109.7pt;height:.1pt;z-index:-15723520;mso-wrap-distance-left:0;mso-wrap-distance-right:0;mso-position-horizontal-relative:page" coordorigin="6056,357" coordsize="2194,0" path="m6056,357r2193,e" filled="f" strokeweight=".35442mm">
            <v:path arrowok="t"/>
            <w10:wrap type="topAndBottom" anchorx="page"/>
          </v:shape>
        </w:pict>
      </w:r>
    </w:p>
    <w:p w:rsidR="006759A5" w:rsidRDefault="00C555EC">
      <w:pPr>
        <w:spacing w:before="112"/>
        <w:ind w:left="392"/>
        <w:rPr>
          <w:b/>
          <w:i/>
          <w:sz w:val="19"/>
        </w:rPr>
      </w:pPr>
      <w:r>
        <w:rPr>
          <w:sz w:val="19"/>
        </w:rPr>
        <w:t>N.B.</w:t>
      </w:r>
      <w:r>
        <w:rPr>
          <w:spacing w:val="37"/>
          <w:sz w:val="19"/>
        </w:rPr>
        <w:t xml:space="preserve"> </w:t>
      </w:r>
      <w:r>
        <w:rPr>
          <w:b/>
          <w:i/>
          <w:sz w:val="19"/>
          <w:u w:val="single"/>
        </w:rPr>
        <w:t>La</w:t>
      </w:r>
      <w:r>
        <w:rPr>
          <w:b/>
          <w:i/>
          <w:spacing w:val="-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dichiarazione</w:t>
      </w:r>
      <w:r>
        <w:rPr>
          <w:b/>
          <w:i/>
          <w:spacing w:val="-3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deve</w:t>
      </w:r>
      <w:r>
        <w:rPr>
          <w:b/>
          <w:i/>
          <w:spacing w:val="-2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essere</w:t>
      </w:r>
      <w:r>
        <w:rPr>
          <w:b/>
          <w:i/>
          <w:spacing w:val="-3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corredata</w:t>
      </w:r>
      <w:r>
        <w:rPr>
          <w:b/>
          <w:i/>
          <w:spacing w:val="-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da</w:t>
      </w:r>
      <w:r>
        <w:rPr>
          <w:b/>
          <w:i/>
          <w:spacing w:val="-2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fotocopia,</w:t>
      </w:r>
      <w:r>
        <w:rPr>
          <w:b/>
          <w:i/>
          <w:spacing w:val="-3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non</w:t>
      </w:r>
      <w:r>
        <w:rPr>
          <w:b/>
          <w:i/>
          <w:spacing w:val="-2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autenticata,</w:t>
      </w:r>
      <w:r>
        <w:rPr>
          <w:b/>
          <w:i/>
          <w:spacing w:val="-3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di</w:t>
      </w:r>
      <w:r>
        <w:rPr>
          <w:b/>
          <w:i/>
          <w:spacing w:val="-4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documento</w:t>
      </w:r>
      <w:r>
        <w:rPr>
          <w:b/>
          <w:i/>
          <w:spacing w:val="-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di</w:t>
      </w:r>
      <w:r>
        <w:rPr>
          <w:b/>
          <w:i/>
          <w:spacing w:val="-4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identità</w:t>
      </w:r>
      <w:r>
        <w:rPr>
          <w:b/>
          <w:i/>
          <w:spacing w:val="39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del</w:t>
      </w:r>
      <w:r>
        <w:rPr>
          <w:b/>
          <w:i/>
          <w:spacing w:val="-3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sottoscrittore</w:t>
      </w:r>
      <w:r>
        <w:rPr>
          <w:b/>
          <w:i/>
          <w:sz w:val="19"/>
        </w:rPr>
        <w:t>.</w:t>
      </w:r>
    </w:p>
    <w:p w:rsidR="006759A5" w:rsidRDefault="00C555EC">
      <w:pPr>
        <w:spacing w:before="121"/>
        <w:ind w:left="392" w:right="490"/>
        <w:jc w:val="both"/>
        <w:rPr>
          <w:b/>
          <w:i/>
          <w:sz w:val="19"/>
        </w:rPr>
      </w:pPr>
      <w:r>
        <w:rPr>
          <w:b/>
          <w:i/>
          <w:sz w:val="19"/>
        </w:rPr>
        <w:t>I punti 1, 2, 3, 4, 5, 6, 7 e b) ed i) di cui alla presente dichiarazione devono essere resi anche dai soggetti previsti dall’articolo 80</w:t>
      </w:r>
      <w:r>
        <w:rPr>
          <w:b/>
          <w:i/>
          <w:spacing w:val="-40"/>
          <w:sz w:val="19"/>
        </w:rPr>
        <w:t xml:space="preserve"> </w:t>
      </w:r>
      <w:r>
        <w:rPr>
          <w:b/>
          <w:i/>
          <w:sz w:val="19"/>
        </w:rPr>
        <w:t xml:space="preserve">comma 3 del </w:t>
      </w:r>
      <w:proofErr w:type="spellStart"/>
      <w:r>
        <w:rPr>
          <w:b/>
          <w:i/>
          <w:sz w:val="19"/>
        </w:rPr>
        <w:t>D.lgs</w:t>
      </w:r>
      <w:proofErr w:type="spellEnd"/>
      <w:r>
        <w:rPr>
          <w:b/>
          <w:i/>
          <w:sz w:val="19"/>
        </w:rPr>
        <w:t xml:space="preserve"> 50/2016. </w:t>
      </w:r>
      <w:r>
        <w:rPr>
          <w:b/>
          <w:i/>
          <w:sz w:val="19"/>
          <w:u w:val="single"/>
        </w:rPr>
        <w:t>Per le società di capitali con meno di 4 Soci, sono considerati di maggioranza tutti i soci che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  <w:u w:val="single"/>
        </w:rPr>
        <w:t>posseggono</w:t>
      </w:r>
      <w:r>
        <w:rPr>
          <w:b/>
          <w:i/>
          <w:spacing w:val="-3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almeno</w:t>
      </w:r>
      <w:r>
        <w:rPr>
          <w:b/>
          <w:i/>
          <w:spacing w:val="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il</w:t>
      </w:r>
      <w:r>
        <w:rPr>
          <w:b/>
          <w:i/>
          <w:spacing w:val="-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50%</w:t>
      </w:r>
      <w:r>
        <w:rPr>
          <w:b/>
          <w:i/>
          <w:spacing w:val="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delle quote.</w:t>
      </w:r>
    </w:p>
    <w:sectPr w:rsidR="006759A5" w:rsidSect="006759A5">
      <w:pgSz w:w="12240" w:h="15840"/>
      <w:pgMar w:top="680" w:right="6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78FA"/>
    <w:multiLevelType w:val="hybridMultilevel"/>
    <w:tmpl w:val="A8928322"/>
    <w:lvl w:ilvl="0" w:tplc="4F6A28D4">
      <w:numFmt w:val="bullet"/>
      <w:lvlText w:val=""/>
      <w:lvlJc w:val="left"/>
      <w:pPr>
        <w:ind w:left="1112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6E4FA40">
      <w:numFmt w:val="bullet"/>
      <w:lvlText w:val="•"/>
      <w:lvlJc w:val="left"/>
      <w:pPr>
        <w:ind w:left="2094" w:hanging="363"/>
      </w:pPr>
      <w:rPr>
        <w:rFonts w:hint="default"/>
        <w:lang w:val="it-IT" w:eastAsia="en-US" w:bidi="ar-SA"/>
      </w:rPr>
    </w:lvl>
    <w:lvl w:ilvl="2" w:tplc="35C88F0E">
      <w:numFmt w:val="bullet"/>
      <w:lvlText w:val="•"/>
      <w:lvlJc w:val="left"/>
      <w:pPr>
        <w:ind w:left="3068" w:hanging="363"/>
      </w:pPr>
      <w:rPr>
        <w:rFonts w:hint="default"/>
        <w:lang w:val="it-IT" w:eastAsia="en-US" w:bidi="ar-SA"/>
      </w:rPr>
    </w:lvl>
    <w:lvl w:ilvl="3" w:tplc="8E7C8C0C">
      <w:numFmt w:val="bullet"/>
      <w:lvlText w:val="•"/>
      <w:lvlJc w:val="left"/>
      <w:pPr>
        <w:ind w:left="4042" w:hanging="363"/>
      </w:pPr>
      <w:rPr>
        <w:rFonts w:hint="default"/>
        <w:lang w:val="it-IT" w:eastAsia="en-US" w:bidi="ar-SA"/>
      </w:rPr>
    </w:lvl>
    <w:lvl w:ilvl="4" w:tplc="3AB6CF38">
      <w:numFmt w:val="bullet"/>
      <w:lvlText w:val="•"/>
      <w:lvlJc w:val="left"/>
      <w:pPr>
        <w:ind w:left="5016" w:hanging="363"/>
      </w:pPr>
      <w:rPr>
        <w:rFonts w:hint="default"/>
        <w:lang w:val="it-IT" w:eastAsia="en-US" w:bidi="ar-SA"/>
      </w:rPr>
    </w:lvl>
    <w:lvl w:ilvl="5" w:tplc="181645D0">
      <w:numFmt w:val="bullet"/>
      <w:lvlText w:val="•"/>
      <w:lvlJc w:val="left"/>
      <w:pPr>
        <w:ind w:left="5990" w:hanging="363"/>
      </w:pPr>
      <w:rPr>
        <w:rFonts w:hint="default"/>
        <w:lang w:val="it-IT" w:eastAsia="en-US" w:bidi="ar-SA"/>
      </w:rPr>
    </w:lvl>
    <w:lvl w:ilvl="6" w:tplc="8AD23626">
      <w:numFmt w:val="bullet"/>
      <w:lvlText w:val="•"/>
      <w:lvlJc w:val="left"/>
      <w:pPr>
        <w:ind w:left="6964" w:hanging="363"/>
      </w:pPr>
      <w:rPr>
        <w:rFonts w:hint="default"/>
        <w:lang w:val="it-IT" w:eastAsia="en-US" w:bidi="ar-SA"/>
      </w:rPr>
    </w:lvl>
    <w:lvl w:ilvl="7" w:tplc="A6382594">
      <w:numFmt w:val="bullet"/>
      <w:lvlText w:val="•"/>
      <w:lvlJc w:val="left"/>
      <w:pPr>
        <w:ind w:left="7938" w:hanging="363"/>
      </w:pPr>
      <w:rPr>
        <w:rFonts w:hint="default"/>
        <w:lang w:val="it-IT" w:eastAsia="en-US" w:bidi="ar-SA"/>
      </w:rPr>
    </w:lvl>
    <w:lvl w:ilvl="8" w:tplc="2CC84EF4">
      <w:numFmt w:val="bullet"/>
      <w:lvlText w:val="•"/>
      <w:lvlJc w:val="left"/>
      <w:pPr>
        <w:ind w:left="8912" w:hanging="363"/>
      </w:pPr>
      <w:rPr>
        <w:rFonts w:hint="default"/>
        <w:lang w:val="it-IT" w:eastAsia="en-US" w:bidi="ar-SA"/>
      </w:rPr>
    </w:lvl>
  </w:abstractNum>
  <w:abstractNum w:abstractNumId="1">
    <w:nsid w:val="615C3FE3"/>
    <w:multiLevelType w:val="hybridMultilevel"/>
    <w:tmpl w:val="4E9AE1E2"/>
    <w:lvl w:ilvl="0" w:tplc="48CA0052">
      <w:start w:val="1"/>
      <w:numFmt w:val="lowerLetter"/>
      <w:lvlText w:val="%1."/>
      <w:lvlJc w:val="left"/>
      <w:pPr>
        <w:ind w:left="676" w:hanging="284"/>
        <w:jc w:val="left"/>
      </w:pPr>
      <w:rPr>
        <w:rFonts w:hint="default"/>
        <w:b/>
        <w:bCs/>
        <w:spacing w:val="-4"/>
        <w:w w:val="100"/>
        <w:lang w:val="it-IT" w:eastAsia="en-US" w:bidi="ar-SA"/>
      </w:rPr>
    </w:lvl>
    <w:lvl w:ilvl="1" w:tplc="AD1488A4">
      <w:numFmt w:val="bullet"/>
      <w:lvlText w:val=""/>
      <w:lvlJc w:val="left"/>
      <w:pPr>
        <w:ind w:left="1144" w:hanging="33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7BA692A">
      <w:numFmt w:val="bullet"/>
      <w:lvlText w:val="•"/>
      <w:lvlJc w:val="left"/>
      <w:pPr>
        <w:ind w:left="2220" w:hanging="334"/>
      </w:pPr>
      <w:rPr>
        <w:rFonts w:hint="default"/>
        <w:lang w:val="it-IT" w:eastAsia="en-US" w:bidi="ar-SA"/>
      </w:rPr>
    </w:lvl>
    <w:lvl w:ilvl="3" w:tplc="0C1E4E36">
      <w:numFmt w:val="bullet"/>
      <w:lvlText w:val="•"/>
      <w:lvlJc w:val="left"/>
      <w:pPr>
        <w:ind w:left="3300" w:hanging="334"/>
      </w:pPr>
      <w:rPr>
        <w:rFonts w:hint="default"/>
        <w:lang w:val="it-IT" w:eastAsia="en-US" w:bidi="ar-SA"/>
      </w:rPr>
    </w:lvl>
    <w:lvl w:ilvl="4" w:tplc="054A43EE">
      <w:numFmt w:val="bullet"/>
      <w:lvlText w:val="•"/>
      <w:lvlJc w:val="left"/>
      <w:pPr>
        <w:ind w:left="4380" w:hanging="334"/>
      </w:pPr>
      <w:rPr>
        <w:rFonts w:hint="default"/>
        <w:lang w:val="it-IT" w:eastAsia="en-US" w:bidi="ar-SA"/>
      </w:rPr>
    </w:lvl>
    <w:lvl w:ilvl="5" w:tplc="6BA0719A">
      <w:numFmt w:val="bullet"/>
      <w:lvlText w:val="•"/>
      <w:lvlJc w:val="left"/>
      <w:pPr>
        <w:ind w:left="5460" w:hanging="334"/>
      </w:pPr>
      <w:rPr>
        <w:rFonts w:hint="default"/>
        <w:lang w:val="it-IT" w:eastAsia="en-US" w:bidi="ar-SA"/>
      </w:rPr>
    </w:lvl>
    <w:lvl w:ilvl="6" w:tplc="AA0AE232">
      <w:numFmt w:val="bullet"/>
      <w:lvlText w:val="•"/>
      <w:lvlJc w:val="left"/>
      <w:pPr>
        <w:ind w:left="6540" w:hanging="334"/>
      </w:pPr>
      <w:rPr>
        <w:rFonts w:hint="default"/>
        <w:lang w:val="it-IT" w:eastAsia="en-US" w:bidi="ar-SA"/>
      </w:rPr>
    </w:lvl>
    <w:lvl w:ilvl="7" w:tplc="3F02B768">
      <w:numFmt w:val="bullet"/>
      <w:lvlText w:val="•"/>
      <w:lvlJc w:val="left"/>
      <w:pPr>
        <w:ind w:left="7620" w:hanging="334"/>
      </w:pPr>
      <w:rPr>
        <w:rFonts w:hint="default"/>
        <w:lang w:val="it-IT" w:eastAsia="en-US" w:bidi="ar-SA"/>
      </w:rPr>
    </w:lvl>
    <w:lvl w:ilvl="8" w:tplc="A22298FE">
      <w:numFmt w:val="bullet"/>
      <w:lvlText w:val="•"/>
      <w:lvlJc w:val="left"/>
      <w:pPr>
        <w:ind w:left="8700" w:hanging="334"/>
      </w:pPr>
      <w:rPr>
        <w:rFonts w:hint="default"/>
        <w:lang w:val="it-IT" w:eastAsia="en-US" w:bidi="ar-SA"/>
      </w:rPr>
    </w:lvl>
  </w:abstractNum>
  <w:abstractNum w:abstractNumId="2">
    <w:nsid w:val="65B21EFB"/>
    <w:multiLevelType w:val="multilevel"/>
    <w:tmpl w:val="985C8EF4"/>
    <w:lvl w:ilvl="0">
      <w:start w:val="3"/>
      <w:numFmt w:val="lowerLetter"/>
      <w:lvlText w:val="%1"/>
      <w:lvlJc w:val="left"/>
      <w:pPr>
        <w:ind w:left="987" w:hanging="31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87" w:hanging="3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100" w:hanging="33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68" w:hanging="3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53" w:hanging="3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7" w:hanging="3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22" w:hanging="3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06" w:hanging="3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91" w:hanging="334"/>
      </w:pPr>
      <w:rPr>
        <w:rFonts w:hint="default"/>
        <w:lang w:val="it-IT" w:eastAsia="en-US" w:bidi="ar-SA"/>
      </w:rPr>
    </w:lvl>
  </w:abstractNum>
  <w:abstractNum w:abstractNumId="3">
    <w:nsid w:val="70803DFA"/>
    <w:multiLevelType w:val="hybridMultilevel"/>
    <w:tmpl w:val="D73A64CA"/>
    <w:lvl w:ilvl="0" w:tplc="F01279CC">
      <w:start w:val="1"/>
      <w:numFmt w:val="decimal"/>
      <w:lvlText w:val="%1."/>
      <w:lvlJc w:val="left"/>
      <w:pPr>
        <w:ind w:left="817" w:hanging="425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FAA2DF16">
      <w:numFmt w:val="bullet"/>
      <w:lvlText w:val="•"/>
      <w:lvlJc w:val="left"/>
      <w:pPr>
        <w:ind w:left="960" w:hanging="425"/>
      </w:pPr>
      <w:rPr>
        <w:rFonts w:hint="default"/>
        <w:lang w:val="it-IT" w:eastAsia="en-US" w:bidi="ar-SA"/>
      </w:rPr>
    </w:lvl>
    <w:lvl w:ilvl="2" w:tplc="FF784F48">
      <w:numFmt w:val="bullet"/>
      <w:lvlText w:val="•"/>
      <w:lvlJc w:val="left"/>
      <w:pPr>
        <w:ind w:left="2060" w:hanging="425"/>
      </w:pPr>
      <w:rPr>
        <w:rFonts w:hint="default"/>
        <w:lang w:val="it-IT" w:eastAsia="en-US" w:bidi="ar-SA"/>
      </w:rPr>
    </w:lvl>
    <w:lvl w:ilvl="3" w:tplc="CF3E1E58">
      <w:numFmt w:val="bullet"/>
      <w:lvlText w:val="•"/>
      <w:lvlJc w:val="left"/>
      <w:pPr>
        <w:ind w:left="3160" w:hanging="425"/>
      </w:pPr>
      <w:rPr>
        <w:rFonts w:hint="default"/>
        <w:lang w:val="it-IT" w:eastAsia="en-US" w:bidi="ar-SA"/>
      </w:rPr>
    </w:lvl>
    <w:lvl w:ilvl="4" w:tplc="5B2C40FA">
      <w:numFmt w:val="bullet"/>
      <w:lvlText w:val="•"/>
      <w:lvlJc w:val="left"/>
      <w:pPr>
        <w:ind w:left="4260" w:hanging="425"/>
      </w:pPr>
      <w:rPr>
        <w:rFonts w:hint="default"/>
        <w:lang w:val="it-IT" w:eastAsia="en-US" w:bidi="ar-SA"/>
      </w:rPr>
    </w:lvl>
    <w:lvl w:ilvl="5" w:tplc="0164B20C">
      <w:numFmt w:val="bullet"/>
      <w:lvlText w:val="•"/>
      <w:lvlJc w:val="left"/>
      <w:pPr>
        <w:ind w:left="5360" w:hanging="425"/>
      </w:pPr>
      <w:rPr>
        <w:rFonts w:hint="default"/>
        <w:lang w:val="it-IT" w:eastAsia="en-US" w:bidi="ar-SA"/>
      </w:rPr>
    </w:lvl>
    <w:lvl w:ilvl="6" w:tplc="E42E4322">
      <w:numFmt w:val="bullet"/>
      <w:lvlText w:val="•"/>
      <w:lvlJc w:val="left"/>
      <w:pPr>
        <w:ind w:left="6460" w:hanging="425"/>
      </w:pPr>
      <w:rPr>
        <w:rFonts w:hint="default"/>
        <w:lang w:val="it-IT" w:eastAsia="en-US" w:bidi="ar-SA"/>
      </w:rPr>
    </w:lvl>
    <w:lvl w:ilvl="7" w:tplc="DC16B840">
      <w:numFmt w:val="bullet"/>
      <w:lvlText w:val="•"/>
      <w:lvlJc w:val="left"/>
      <w:pPr>
        <w:ind w:left="7560" w:hanging="425"/>
      </w:pPr>
      <w:rPr>
        <w:rFonts w:hint="default"/>
        <w:lang w:val="it-IT" w:eastAsia="en-US" w:bidi="ar-SA"/>
      </w:rPr>
    </w:lvl>
    <w:lvl w:ilvl="8" w:tplc="E370E488">
      <w:numFmt w:val="bullet"/>
      <w:lvlText w:val="•"/>
      <w:lvlJc w:val="left"/>
      <w:pPr>
        <w:ind w:left="8660" w:hanging="42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759A5"/>
    <w:rsid w:val="00020A56"/>
    <w:rsid w:val="000E618B"/>
    <w:rsid w:val="0012290F"/>
    <w:rsid w:val="001C2422"/>
    <w:rsid w:val="004800B8"/>
    <w:rsid w:val="00486169"/>
    <w:rsid w:val="0058479B"/>
    <w:rsid w:val="006759A5"/>
    <w:rsid w:val="00787AF7"/>
    <w:rsid w:val="007A45AF"/>
    <w:rsid w:val="00830015"/>
    <w:rsid w:val="0099585A"/>
    <w:rsid w:val="009D6D82"/>
    <w:rsid w:val="00A07C9C"/>
    <w:rsid w:val="00AB34CB"/>
    <w:rsid w:val="00AF0CFB"/>
    <w:rsid w:val="00B33744"/>
    <w:rsid w:val="00B743F9"/>
    <w:rsid w:val="00C555EC"/>
    <w:rsid w:val="00F04D67"/>
    <w:rsid w:val="00F96613"/>
    <w:rsid w:val="00FC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59A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9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759A5"/>
    <w:pPr>
      <w:ind w:left="82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759A5"/>
    <w:pPr>
      <w:spacing w:before="121"/>
      <w:ind w:left="820" w:hanging="428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6759A5"/>
    <w:pPr>
      <w:spacing w:line="634" w:lineRule="exact"/>
      <w:ind w:left="2443" w:right="2528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6759A5"/>
    <w:pPr>
      <w:ind w:left="82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6759A5"/>
    <w:pPr>
      <w:spacing w:line="194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5EC"/>
    <w:rPr>
      <w:rFonts w:ascii="Tahoma" w:eastAsia="Calibri" w:hAnsi="Tahoma" w:cs="Tahoma"/>
      <w:sz w:val="16"/>
      <w:szCs w:val="16"/>
      <w:lang w:val="it-IT"/>
    </w:rPr>
  </w:style>
  <w:style w:type="paragraph" w:customStyle="1" w:styleId="Heading2">
    <w:name w:val="Heading 2"/>
    <w:basedOn w:val="Normale"/>
    <w:uiPriority w:val="1"/>
    <w:qFormat/>
    <w:rsid w:val="00486169"/>
    <w:pPr>
      <w:ind w:left="919"/>
      <w:outlineLvl w:val="2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86169"/>
    <w:rPr>
      <w:color w:val="0000FF"/>
      <w:u w:val="single"/>
    </w:rPr>
  </w:style>
  <w:style w:type="character" w:customStyle="1" w:styleId="WW8Num2z0">
    <w:name w:val="WW8Num2z0"/>
    <w:rsid w:val="001C2422"/>
    <w:rPr>
      <w:rFonts w:ascii="Symbol" w:hAnsi="Symbol" w:cs="OpenSymbol"/>
    </w:rPr>
  </w:style>
  <w:style w:type="paragraph" w:styleId="Testonotaapidipagina">
    <w:name w:val="footnote text"/>
    <w:basedOn w:val="Normale"/>
    <w:link w:val="TestonotaapidipaginaCarattere"/>
    <w:rsid w:val="001C24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2422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c.casapesenna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mecomm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osettiegatti.eu/info/norme/statali/codicecivi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casapesenn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MACINA DOMENICO</dc:creator>
  <cp:lastModifiedBy>Utente Windows</cp:lastModifiedBy>
  <cp:revision>6</cp:revision>
  <dcterms:created xsi:type="dcterms:W3CDTF">2022-01-15T11:33:00Z</dcterms:created>
  <dcterms:modified xsi:type="dcterms:W3CDTF">2022-02-02T12:20:00Z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2021-11-29T00:00:00Z</vt:filetime>
  </property>
</Properties>
</file>